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A2" w:rsidRPr="00305D7F" w:rsidRDefault="00BF42A2" w:rsidP="00BF42A2">
      <w:pPr>
        <w:jc w:val="center"/>
        <w:rPr>
          <w:rFonts w:ascii="Garamond" w:hAnsi="Garamond"/>
          <w:b/>
          <w:bCs/>
          <w:sz w:val="36"/>
          <w:szCs w:val="36"/>
        </w:rPr>
      </w:pPr>
      <w:r w:rsidRPr="00305D7F">
        <w:rPr>
          <w:rFonts w:ascii="Garamond" w:hAnsi="Garamond"/>
          <w:b/>
          <w:bCs/>
          <w:sz w:val="36"/>
          <w:szCs w:val="36"/>
        </w:rPr>
        <w:t>Entraînement et pratiques expertes</w:t>
      </w:r>
    </w:p>
    <w:p w:rsidR="00BF42A2" w:rsidRDefault="00BF42A2" w:rsidP="00BF42A2">
      <w:pPr>
        <w:jc w:val="center"/>
        <w:rPr>
          <w:rFonts w:ascii="Garamond" w:hAnsi="Garamond"/>
          <w:b/>
          <w:bCs/>
          <w:sz w:val="24"/>
          <w:szCs w:val="24"/>
        </w:rPr>
      </w:pPr>
      <w:r>
        <w:rPr>
          <w:rFonts w:ascii="Garamond" w:hAnsi="Garamond"/>
          <w:b/>
          <w:bCs/>
          <w:sz w:val="24"/>
          <w:szCs w:val="24"/>
        </w:rPr>
        <w:t>Recherche-action proposée par l’Association Française pour la Lecture au département de Seine-Saint-Denis</w:t>
      </w:r>
    </w:p>
    <w:p w:rsidR="00AF00A2" w:rsidRPr="00FF47F0" w:rsidRDefault="00FF47F0" w:rsidP="00AF00A2">
      <w:pPr>
        <w:jc w:val="center"/>
        <w:rPr>
          <w:rFonts w:ascii="Garamond" w:hAnsi="Garamond"/>
          <w:i/>
        </w:rPr>
      </w:pPr>
      <w:r w:rsidRPr="00FF47F0">
        <w:rPr>
          <w:rFonts w:ascii="Garamond" w:hAnsi="Garamond"/>
          <w:i/>
        </w:rPr>
        <w:t>C</w:t>
      </w:r>
      <w:r w:rsidR="00AF00A2" w:rsidRPr="00FF47F0">
        <w:rPr>
          <w:rFonts w:ascii="Garamond" w:hAnsi="Garamond"/>
          <w:i/>
        </w:rPr>
        <w:t>’est</w:t>
      </w:r>
      <w:r>
        <w:rPr>
          <w:rFonts w:ascii="Garamond" w:hAnsi="Garamond"/>
          <w:i/>
        </w:rPr>
        <w:t>,</w:t>
      </w:r>
      <w:r w:rsidR="00AF00A2" w:rsidRPr="00FF47F0">
        <w:rPr>
          <w:rFonts w:ascii="Garamond" w:hAnsi="Garamond"/>
          <w:i/>
        </w:rPr>
        <w:t xml:space="preserve"> </w:t>
      </w:r>
      <w:r w:rsidRPr="00FF47F0">
        <w:rPr>
          <w:rFonts w:ascii="Garamond" w:hAnsi="Garamond"/>
          <w:i/>
        </w:rPr>
        <w:t>en matière de langages</w:t>
      </w:r>
      <w:r>
        <w:rPr>
          <w:rFonts w:ascii="Garamond" w:hAnsi="Garamond"/>
          <w:i/>
        </w:rPr>
        <w:t>,</w:t>
      </w:r>
      <w:r w:rsidR="00C76D5A">
        <w:rPr>
          <w:rFonts w:ascii="Garamond" w:hAnsi="Garamond"/>
          <w:i/>
        </w:rPr>
        <w:t xml:space="preserve"> </w:t>
      </w:r>
      <w:r w:rsidR="00305D7F">
        <w:rPr>
          <w:rFonts w:ascii="Garamond" w:hAnsi="Garamond"/>
          <w:i/>
        </w:rPr>
        <w:t>l’ambition</w:t>
      </w:r>
      <w:r w:rsidRPr="00FF47F0">
        <w:rPr>
          <w:rFonts w:ascii="Garamond" w:hAnsi="Garamond"/>
          <w:i/>
        </w:rPr>
        <w:t xml:space="preserve"> de </w:t>
      </w:r>
      <w:r w:rsidR="00AF00A2" w:rsidRPr="00FF47F0">
        <w:rPr>
          <w:rFonts w:ascii="Garamond" w:hAnsi="Garamond"/>
          <w:i/>
        </w:rPr>
        <w:t xml:space="preserve">la société qui </w:t>
      </w:r>
      <w:r w:rsidR="00305D7F">
        <w:rPr>
          <w:rFonts w:ascii="Garamond" w:hAnsi="Garamond"/>
          <w:i/>
        </w:rPr>
        <w:t>fixe</w:t>
      </w:r>
      <w:r w:rsidR="00BF42A2">
        <w:rPr>
          <w:rFonts w:ascii="Garamond" w:hAnsi="Garamond"/>
          <w:i/>
        </w:rPr>
        <w:t xml:space="preserve"> l</w:t>
      </w:r>
      <w:r w:rsidR="007E2927">
        <w:rPr>
          <w:rFonts w:ascii="Garamond" w:hAnsi="Garamond"/>
          <w:i/>
        </w:rPr>
        <w:t>e niveau de réussite</w:t>
      </w:r>
      <w:r w:rsidRPr="00FF47F0">
        <w:rPr>
          <w:rFonts w:ascii="Garamond" w:hAnsi="Garamond"/>
          <w:i/>
        </w:rPr>
        <w:t xml:space="preserve"> </w:t>
      </w:r>
    </w:p>
    <w:p w:rsidR="00DF47B5" w:rsidRDefault="00DF47B5">
      <w:pPr>
        <w:rPr>
          <w:rFonts w:ascii="Garamond" w:hAnsi="Garamond"/>
          <w:sz w:val="24"/>
          <w:szCs w:val="24"/>
        </w:rPr>
      </w:pPr>
    </w:p>
    <w:p w:rsidR="00C76D5A" w:rsidRDefault="00B317AD">
      <w:pPr>
        <w:rPr>
          <w:rStyle w:val="Accentuation"/>
          <w:rFonts w:ascii="Garamond" w:hAnsi="Garamond"/>
          <w:sz w:val="24"/>
          <w:szCs w:val="24"/>
        </w:rPr>
      </w:pPr>
      <w:r>
        <w:rPr>
          <w:rFonts w:ascii="Garamond" w:hAnsi="Garamond"/>
          <w:sz w:val="24"/>
          <w:szCs w:val="24"/>
        </w:rPr>
        <w:t xml:space="preserve">Tout est parti de la </w:t>
      </w:r>
      <w:r w:rsidR="00C76D5A">
        <w:rPr>
          <w:rFonts w:ascii="Garamond" w:hAnsi="Garamond"/>
          <w:sz w:val="24"/>
          <w:szCs w:val="24"/>
        </w:rPr>
        <w:t>présence</w:t>
      </w:r>
      <w:r>
        <w:rPr>
          <w:rFonts w:ascii="Garamond" w:hAnsi="Garamond"/>
          <w:sz w:val="24"/>
          <w:szCs w:val="24"/>
        </w:rPr>
        <w:t xml:space="preserve"> de </w:t>
      </w:r>
      <w:r w:rsidR="00E5592D">
        <w:rPr>
          <w:rFonts w:ascii="Garamond" w:hAnsi="Garamond"/>
          <w:sz w:val="24"/>
          <w:szCs w:val="24"/>
        </w:rPr>
        <w:t xml:space="preserve">l’AFL </w:t>
      </w:r>
      <w:r w:rsidR="0048530D">
        <w:rPr>
          <w:rFonts w:ascii="Garamond" w:hAnsi="Garamond"/>
          <w:sz w:val="24"/>
          <w:szCs w:val="24"/>
        </w:rPr>
        <w:t>à un Colloque organisé le 18 octobre</w:t>
      </w:r>
      <w:r w:rsidR="00152AA1">
        <w:rPr>
          <w:rFonts w:ascii="Garamond" w:hAnsi="Garamond"/>
          <w:sz w:val="24"/>
          <w:szCs w:val="24"/>
        </w:rPr>
        <w:t xml:space="preserve"> 2017</w:t>
      </w:r>
      <w:r w:rsidR="0048530D">
        <w:rPr>
          <w:rFonts w:ascii="Garamond" w:hAnsi="Garamond"/>
          <w:sz w:val="24"/>
          <w:szCs w:val="24"/>
        </w:rPr>
        <w:t xml:space="preserve"> </w:t>
      </w:r>
      <w:r w:rsidR="00C76D5A">
        <w:rPr>
          <w:rFonts w:ascii="Garamond" w:hAnsi="Garamond"/>
          <w:sz w:val="24"/>
          <w:szCs w:val="24"/>
        </w:rPr>
        <w:t>par la</w:t>
      </w:r>
      <w:r w:rsidR="00C50358">
        <w:rPr>
          <w:rFonts w:ascii="Garamond" w:hAnsi="Garamond"/>
          <w:sz w:val="24"/>
          <w:szCs w:val="24"/>
        </w:rPr>
        <w:t xml:space="preserve"> </w:t>
      </w:r>
      <w:r w:rsidR="00C50358" w:rsidRPr="006058FF">
        <w:rPr>
          <w:rFonts w:ascii="Garamond" w:hAnsi="Garamond"/>
          <w:i/>
          <w:sz w:val="24"/>
          <w:szCs w:val="24"/>
        </w:rPr>
        <w:t>D</w:t>
      </w:r>
      <w:r w:rsidR="0048530D" w:rsidRPr="006058FF">
        <w:rPr>
          <w:rFonts w:ascii="Garamond" w:hAnsi="Garamond"/>
          <w:i/>
          <w:sz w:val="24"/>
          <w:szCs w:val="24"/>
        </w:rPr>
        <w:t>élég</w:t>
      </w:r>
      <w:r w:rsidR="00C76D5A" w:rsidRPr="006058FF">
        <w:rPr>
          <w:rFonts w:ascii="Garamond" w:hAnsi="Garamond"/>
          <w:i/>
          <w:sz w:val="24"/>
          <w:szCs w:val="24"/>
        </w:rPr>
        <w:t>ation</w:t>
      </w:r>
      <w:r w:rsidR="0048530D" w:rsidRPr="006058FF">
        <w:rPr>
          <w:rFonts w:ascii="Garamond" w:hAnsi="Garamond"/>
          <w:i/>
          <w:sz w:val="24"/>
          <w:szCs w:val="24"/>
        </w:rPr>
        <w:t xml:space="preserve"> interministériel</w:t>
      </w:r>
      <w:r w:rsidR="00C76D5A" w:rsidRPr="006058FF">
        <w:rPr>
          <w:rFonts w:ascii="Garamond" w:hAnsi="Garamond"/>
          <w:i/>
          <w:sz w:val="24"/>
          <w:szCs w:val="24"/>
        </w:rPr>
        <w:t>le</w:t>
      </w:r>
      <w:r w:rsidR="0048530D" w:rsidRPr="006058FF">
        <w:rPr>
          <w:rFonts w:ascii="Garamond" w:hAnsi="Garamond"/>
          <w:i/>
          <w:sz w:val="24"/>
          <w:szCs w:val="24"/>
        </w:rPr>
        <w:t xml:space="preserve"> à la langue française pour la cohésion sociale.</w:t>
      </w:r>
      <w:r w:rsidR="00C76D5A">
        <w:rPr>
          <w:rFonts w:ascii="Garamond" w:hAnsi="Garamond"/>
          <w:sz w:val="24"/>
          <w:szCs w:val="24"/>
        </w:rPr>
        <w:t xml:space="preserve"> </w:t>
      </w:r>
      <w:r w:rsidR="00152AA1">
        <w:rPr>
          <w:rFonts w:ascii="Garamond" w:hAnsi="Garamond"/>
          <w:sz w:val="24"/>
          <w:szCs w:val="24"/>
        </w:rPr>
        <w:t xml:space="preserve">Une </w:t>
      </w:r>
      <w:r w:rsidR="000B0CCB">
        <w:rPr>
          <w:rFonts w:ascii="Garamond" w:hAnsi="Garamond"/>
          <w:sz w:val="24"/>
          <w:szCs w:val="24"/>
        </w:rPr>
        <w:t xml:space="preserve">des </w:t>
      </w:r>
      <w:r w:rsidR="00152AA1">
        <w:rPr>
          <w:rFonts w:ascii="Garamond" w:hAnsi="Garamond"/>
          <w:sz w:val="24"/>
          <w:szCs w:val="24"/>
        </w:rPr>
        <w:t>table</w:t>
      </w:r>
      <w:r w:rsidR="000B0CCB">
        <w:rPr>
          <w:rFonts w:ascii="Garamond" w:hAnsi="Garamond"/>
          <w:sz w:val="24"/>
          <w:szCs w:val="24"/>
        </w:rPr>
        <w:t>s</w:t>
      </w:r>
      <w:r w:rsidR="00152AA1">
        <w:rPr>
          <w:rFonts w:ascii="Garamond" w:hAnsi="Garamond"/>
          <w:sz w:val="24"/>
          <w:szCs w:val="24"/>
        </w:rPr>
        <w:t xml:space="preserve"> ronde</w:t>
      </w:r>
      <w:r w:rsidR="000B0CCB">
        <w:rPr>
          <w:rFonts w:ascii="Garamond" w:hAnsi="Garamond"/>
          <w:sz w:val="24"/>
          <w:szCs w:val="24"/>
        </w:rPr>
        <w:t>s</w:t>
      </w:r>
      <w:r w:rsidR="00152AA1">
        <w:rPr>
          <w:rFonts w:ascii="Garamond" w:hAnsi="Garamond"/>
          <w:sz w:val="24"/>
          <w:szCs w:val="24"/>
        </w:rPr>
        <w:t xml:space="preserve"> de l’après-midi </w:t>
      </w:r>
      <w:r w:rsidR="00121864">
        <w:rPr>
          <w:rFonts w:ascii="Garamond" w:hAnsi="Garamond"/>
          <w:sz w:val="24"/>
          <w:szCs w:val="24"/>
        </w:rPr>
        <w:t xml:space="preserve">réunissait </w:t>
      </w:r>
      <w:r w:rsidR="00E5592D">
        <w:rPr>
          <w:rFonts w:ascii="Garamond" w:hAnsi="Garamond"/>
          <w:sz w:val="24"/>
          <w:szCs w:val="24"/>
        </w:rPr>
        <w:t>d</w:t>
      </w:r>
      <w:r w:rsidR="00121864">
        <w:rPr>
          <w:rFonts w:ascii="Garamond" w:hAnsi="Garamond"/>
          <w:sz w:val="24"/>
          <w:szCs w:val="24"/>
        </w:rPr>
        <w:t xml:space="preserve">es </w:t>
      </w:r>
      <w:r w:rsidR="00C063A3">
        <w:rPr>
          <w:rFonts w:ascii="Garamond" w:hAnsi="Garamond"/>
          <w:sz w:val="24"/>
          <w:szCs w:val="24"/>
        </w:rPr>
        <w:t>partenaires</w:t>
      </w:r>
      <w:r w:rsidR="00121864">
        <w:rPr>
          <w:rFonts w:ascii="Garamond" w:hAnsi="Garamond"/>
          <w:sz w:val="24"/>
          <w:szCs w:val="24"/>
        </w:rPr>
        <w:t xml:space="preserve"> </w:t>
      </w:r>
      <w:r w:rsidR="00E5592D">
        <w:rPr>
          <w:rFonts w:ascii="Garamond" w:hAnsi="Garamond"/>
          <w:sz w:val="24"/>
          <w:szCs w:val="24"/>
        </w:rPr>
        <w:t>des</w:t>
      </w:r>
      <w:r w:rsidR="00121864">
        <w:rPr>
          <w:rFonts w:ascii="Garamond" w:hAnsi="Garamond"/>
          <w:sz w:val="24"/>
          <w:szCs w:val="24"/>
        </w:rPr>
        <w:t xml:space="preserve"> </w:t>
      </w:r>
      <w:r w:rsidR="00121864" w:rsidRPr="00121864">
        <w:rPr>
          <w:rFonts w:ascii="Garamond" w:hAnsi="Garamond"/>
          <w:sz w:val="24"/>
          <w:szCs w:val="24"/>
        </w:rPr>
        <w:t xml:space="preserve">centres de ressources illettrisme </w:t>
      </w:r>
      <w:r w:rsidR="00121864">
        <w:rPr>
          <w:rFonts w:ascii="Garamond" w:hAnsi="Garamond"/>
          <w:sz w:val="24"/>
          <w:szCs w:val="24"/>
        </w:rPr>
        <w:t xml:space="preserve">et </w:t>
      </w:r>
      <w:r w:rsidR="00152AA1">
        <w:rPr>
          <w:rFonts w:ascii="Garamond" w:hAnsi="Garamond"/>
          <w:sz w:val="24"/>
          <w:szCs w:val="24"/>
        </w:rPr>
        <w:t xml:space="preserve">avait pour thème : </w:t>
      </w:r>
      <w:r w:rsidR="00152AA1" w:rsidRPr="00152AA1">
        <w:rPr>
          <w:rStyle w:val="Accentuation"/>
          <w:rFonts w:ascii="Garamond" w:hAnsi="Garamond"/>
          <w:sz w:val="24"/>
          <w:szCs w:val="24"/>
        </w:rPr>
        <w:t>Les politiques dédiées à la formation professionnelle, à l’intégration des publics immigrés et</w:t>
      </w:r>
      <w:r w:rsidR="00C063A3">
        <w:rPr>
          <w:rStyle w:val="Accentuation"/>
          <w:rFonts w:ascii="Garamond" w:hAnsi="Garamond"/>
          <w:sz w:val="24"/>
          <w:szCs w:val="24"/>
        </w:rPr>
        <w:t xml:space="preserve"> à la lutte contre l’illettrisme</w:t>
      </w:r>
      <w:r w:rsidR="00152AA1" w:rsidRPr="00152AA1">
        <w:rPr>
          <w:rStyle w:val="Accentuation"/>
          <w:rFonts w:ascii="Garamond" w:hAnsi="Garamond"/>
          <w:sz w:val="24"/>
          <w:szCs w:val="24"/>
        </w:rPr>
        <w:t xml:space="preserve"> sont aujourd’hui largement décentralisées ou déconcentrées dans leur mise en œuvre. Comment les acteurs locaux s’en emparent-ils ? Quelle adéquation entre les dispositifs existants et les besoins des publics concernés ? Quelles sont les conditions d’une action territoriale cohérente et efficace ? </w:t>
      </w:r>
    </w:p>
    <w:p w:rsidR="00902B53" w:rsidRDefault="00C151FF" w:rsidP="00C76D5A">
      <w:pPr>
        <w:rPr>
          <w:rFonts w:ascii="Garamond" w:hAnsi="Garamond"/>
          <w:sz w:val="24"/>
          <w:szCs w:val="24"/>
        </w:rPr>
      </w:pPr>
      <w:r>
        <w:rPr>
          <w:rStyle w:val="Accentuation"/>
          <w:rFonts w:ascii="Garamond" w:hAnsi="Garamond"/>
          <w:i w:val="0"/>
          <w:sz w:val="24"/>
          <w:szCs w:val="24"/>
        </w:rPr>
        <w:t xml:space="preserve">Plusieurs témoignages </w:t>
      </w:r>
      <w:r w:rsidR="00C76D5A">
        <w:rPr>
          <w:rStyle w:val="Accentuation"/>
          <w:rFonts w:ascii="Garamond" w:hAnsi="Garamond"/>
          <w:i w:val="0"/>
          <w:sz w:val="24"/>
          <w:szCs w:val="24"/>
        </w:rPr>
        <w:t xml:space="preserve">avaient </w:t>
      </w:r>
      <w:r w:rsidR="000A1FC2">
        <w:rPr>
          <w:rStyle w:val="Accentuation"/>
          <w:rFonts w:ascii="Garamond" w:hAnsi="Garamond"/>
          <w:i w:val="0"/>
          <w:sz w:val="24"/>
          <w:szCs w:val="24"/>
        </w:rPr>
        <w:t>insisté sur</w:t>
      </w:r>
      <w:r>
        <w:rPr>
          <w:rStyle w:val="Accentuation"/>
          <w:rFonts w:ascii="Garamond" w:hAnsi="Garamond"/>
          <w:i w:val="0"/>
          <w:sz w:val="24"/>
          <w:szCs w:val="24"/>
        </w:rPr>
        <w:t xml:space="preserve"> </w:t>
      </w:r>
      <w:r w:rsidR="00323D46">
        <w:rPr>
          <w:rStyle w:val="Accentuation"/>
          <w:rFonts w:ascii="Garamond" w:hAnsi="Garamond"/>
          <w:i w:val="0"/>
          <w:sz w:val="24"/>
          <w:szCs w:val="24"/>
        </w:rPr>
        <w:t>la difficulté de cette</w:t>
      </w:r>
      <w:r>
        <w:rPr>
          <w:rStyle w:val="Accentuation"/>
          <w:rFonts w:ascii="Garamond" w:hAnsi="Garamond"/>
          <w:i w:val="0"/>
          <w:sz w:val="24"/>
          <w:szCs w:val="24"/>
        </w:rPr>
        <w:t xml:space="preserve"> cohérence et</w:t>
      </w:r>
      <w:r w:rsidR="00323D46">
        <w:rPr>
          <w:rStyle w:val="Accentuation"/>
          <w:rFonts w:ascii="Garamond" w:hAnsi="Garamond"/>
          <w:i w:val="0"/>
          <w:sz w:val="24"/>
          <w:szCs w:val="24"/>
        </w:rPr>
        <w:t xml:space="preserve"> de cette </w:t>
      </w:r>
      <w:r>
        <w:rPr>
          <w:rStyle w:val="Accentuation"/>
          <w:rFonts w:ascii="Garamond" w:hAnsi="Garamond"/>
          <w:i w:val="0"/>
          <w:sz w:val="24"/>
          <w:szCs w:val="24"/>
        </w:rPr>
        <w:t>efficacité</w:t>
      </w:r>
      <w:r w:rsidR="00323D46">
        <w:rPr>
          <w:rStyle w:val="Accentuation"/>
          <w:rFonts w:ascii="Garamond" w:hAnsi="Garamond"/>
          <w:i w:val="0"/>
          <w:sz w:val="24"/>
          <w:szCs w:val="24"/>
        </w:rPr>
        <w:t xml:space="preserve"> dès lors qu’il s’agit de </w:t>
      </w:r>
      <w:r w:rsidR="00AD460E">
        <w:rPr>
          <w:rStyle w:val="Accentuation"/>
          <w:rFonts w:ascii="Garamond" w:hAnsi="Garamond"/>
          <w:i w:val="0"/>
          <w:sz w:val="24"/>
          <w:szCs w:val="24"/>
        </w:rPr>
        <w:t xml:space="preserve">lutter contre un illettrisme majoritairement </w:t>
      </w:r>
      <w:r w:rsidR="00D23DF5">
        <w:rPr>
          <w:rStyle w:val="Accentuation"/>
          <w:rFonts w:ascii="Garamond" w:hAnsi="Garamond"/>
          <w:i w:val="0"/>
          <w:sz w:val="24"/>
          <w:szCs w:val="24"/>
        </w:rPr>
        <w:t xml:space="preserve">décrit comme un échec des actions d’alphabétisation et de remédiation. </w:t>
      </w:r>
      <w:r w:rsidR="00C76D5A">
        <w:rPr>
          <w:rFonts w:ascii="Garamond" w:hAnsi="Garamond"/>
          <w:sz w:val="24"/>
          <w:szCs w:val="24"/>
        </w:rPr>
        <w:t xml:space="preserve">La </w:t>
      </w:r>
      <w:r w:rsidR="00C76D5A" w:rsidRPr="005F66C0">
        <w:rPr>
          <w:rFonts w:ascii="Garamond" w:hAnsi="Garamond"/>
          <w:sz w:val="24"/>
          <w:szCs w:val="24"/>
        </w:rPr>
        <w:t>Préfète déléguée à l’égalité des chances de Seine-Saint-Denis</w:t>
      </w:r>
      <w:r w:rsidR="00C76D5A">
        <w:rPr>
          <w:rFonts w:ascii="Garamond" w:hAnsi="Garamond"/>
          <w:sz w:val="24"/>
          <w:szCs w:val="24"/>
        </w:rPr>
        <w:t xml:space="preserve"> s’est alors demandé si </w:t>
      </w:r>
      <w:r w:rsidR="00E5366A">
        <w:rPr>
          <w:rFonts w:ascii="Garamond" w:hAnsi="Garamond"/>
          <w:sz w:val="24"/>
          <w:szCs w:val="24"/>
        </w:rPr>
        <w:t xml:space="preserve">les acteurs </w:t>
      </w:r>
      <w:r w:rsidR="00154FED">
        <w:rPr>
          <w:rFonts w:ascii="Garamond" w:hAnsi="Garamond"/>
          <w:sz w:val="24"/>
          <w:szCs w:val="24"/>
        </w:rPr>
        <w:t>se questionnai</w:t>
      </w:r>
      <w:r w:rsidR="00E5366A">
        <w:rPr>
          <w:rFonts w:ascii="Garamond" w:hAnsi="Garamond"/>
          <w:sz w:val="24"/>
          <w:szCs w:val="24"/>
        </w:rPr>
        <w:t>en</w:t>
      </w:r>
      <w:r w:rsidR="00154FED">
        <w:rPr>
          <w:rFonts w:ascii="Garamond" w:hAnsi="Garamond"/>
          <w:sz w:val="24"/>
          <w:szCs w:val="24"/>
        </w:rPr>
        <w:t xml:space="preserve">t </w:t>
      </w:r>
      <w:r w:rsidR="006058FF">
        <w:rPr>
          <w:rFonts w:ascii="Garamond" w:hAnsi="Garamond"/>
          <w:sz w:val="24"/>
          <w:szCs w:val="24"/>
        </w:rPr>
        <w:t>suffisamment</w:t>
      </w:r>
      <w:r w:rsidR="00154FED">
        <w:rPr>
          <w:rFonts w:ascii="Garamond" w:hAnsi="Garamond"/>
          <w:sz w:val="24"/>
          <w:szCs w:val="24"/>
        </w:rPr>
        <w:t xml:space="preserve"> en amont pour agir sur </w:t>
      </w:r>
      <w:r w:rsidR="002053B3">
        <w:rPr>
          <w:rFonts w:ascii="Garamond" w:hAnsi="Garamond"/>
          <w:sz w:val="24"/>
          <w:szCs w:val="24"/>
        </w:rPr>
        <w:t xml:space="preserve">les causes de ces difficultés, </w:t>
      </w:r>
      <w:r w:rsidR="00154FED">
        <w:rPr>
          <w:rFonts w:ascii="Garamond" w:hAnsi="Garamond"/>
          <w:sz w:val="24"/>
          <w:szCs w:val="24"/>
        </w:rPr>
        <w:t>trop</w:t>
      </w:r>
      <w:r w:rsidR="002053B3">
        <w:rPr>
          <w:rFonts w:ascii="Garamond" w:hAnsi="Garamond"/>
          <w:sz w:val="24"/>
          <w:szCs w:val="24"/>
        </w:rPr>
        <w:t xml:space="preserve"> </w:t>
      </w:r>
      <w:r w:rsidR="00E5366A">
        <w:rPr>
          <w:rFonts w:ascii="Garamond" w:hAnsi="Garamond"/>
          <w:sz w:val="24"/>
          <w:szCs w:val="24"/>
        </w:rPr>
        <w:t>accaparés qu’ils étai</w:t>
      </w:r>
      <w:r w:rsidR="00642C75">
        <w:rPr>
          <w:rFonts w:ascii="Garamond" w:hAnsi="Garamond"/>
          <w:sz w:val="24"/>
          <w:szCs w:val="24"/>
        </w:rPr>
        <w:t>ent</w:t>
      </w:r>
      <w:r w:rsidR="00902B53">
        <w:rPr>
          <w:rFonts w:ascii="Garamond" w:hAnsi="Garamond"/>
          <w:sz w:val="24"/>
          <w:szCs w:val="24"/>
        </w:rPr>
        <w:t xml:space="preserve">, dans une logique </w:t>
      </w:r>
      <w:r w:rsidR="00642C75">
        <w:rPr>
          <w:rFonts w:ascii="Garamond" w:hAnsi="Garamond"/>
          <w:sz w:val="24"/>
          <w:szCs w:val="24"/>
        </w:rPr>
        <w:t xml:space="preserve">souvent </w:t>
      </w:r>
      <w:r w:rsidR="00902B53">
        <w:rPr>
          <w:rFonts w:ascii="Garamond" w:hAnsi="Garamond"/>
          <w:sz w:val="24"/>
          <w:szCs w:val="24"/>
        </w:rPr>
        <w:t>scolaire,</w:t>
      </w:r>
      <w:r w:rsidR="002053B3">
        <w:rPr>
          <w:rFonts w:ascii="Garamond" w:hAnsi="Garamond"/>
          <w:sz w:val="24"/>
          <w:szCs w:val="24"/>
        </w:rPr>
        <w:t xml:space="preserve"> </w:t>
      </w:r>
      <w:r w:rsidR="00642C75">
        <w:rPr>
          <w:rFonts w:ascii="Garamond" w:hAnsi="Garamond"/>
          <w:sz w:val="24"/>
          <w:szCs w:val="24"/>
        </w:rPr>
        <w:t xml:space="preserve">par le souci </w:t>
      </w:r>
      <w:r w:rsidR="002053B3">
        <w:rPr>
          <w:rFonts w:ascii="Garamond" w:hAnsi="Garamond"/>
          <w:sz w:val="24"/>
          <w:szCs w:val="24"/>
        </w:rPr>
        <w:t>d’en corriger les conséquences</w:t>
      </w:r>
      <w:r w:rsidR="00902B53">
        <w:rPr>
          <w:rFonts w:ascii="Garamond" w:hAnsi="Garamond"/>
          <w:sz w:val="24"/>
          <w:szCs w:val="24"/>
        </w:rPr>
        <w:t>.</w:t>
      </w:r>
      <w:r w:rsidR="00C76D5A">
        <w:rPr>
          <w:rFonts w:ascii="Garamond" w:hAnsi="Garamond"/>
          <w:sz w:val="24"/>
          <w:szCs w:val="24"/>
        </w:rPr>
        <w:t xml:space="preserve"> </w:t>
      </w:r>
      <w:r w:rsidR="005C3309">
        <w:rPr>
          <w:rFonts w:ascii="Garamond" w:hAnsi="Garamond"/>
          <w:sz w:val="24"/>
          <w:szCs w:val="24"/>
        </w:rPr>
        <w:t>Tenter de poser collectivement ce problème autrement ?</w:t>
      </w:r>
    </w:p>
    <w:p w:rsidR="00FD5ED4" w:rsidRDefault="00FD5ED4" w:rsidP="00C76D5A">
      <w:pPr>
        <w:rPr>
          <w:rFonts w:ascii="Garamond" w:hAnsi="Garamond"/>
          <w:sz w:val="24"/>
          <w:szCs w:val="24"/>
        </w:rPr>
      </w:pPr>
      <w:r>
        <w:rPr>
          <w:rFonts w:ascii="Garamond" w:hAnsi="Garamond"/>
          <w:sz w:val="24"/>
          <w:szCs w:val="24"/>
        </w:rPr>
        <w:t xml:space="preserve">Il nous fut alors permis de rencontrer deux conseillers de madame la </w:t>
      </w:r>
      <w:r w:rsidRPr="005F66C0">
        <w:rPr>
          <w:rFonts w:ascii="Garamond" w:hAnsi="Garamond"/>
          <w:sz w:val="24"/>
          <w:szCs w:val="24"/>
        </w:rPr>
        <w:t>Préfète déléguée à l’égalité des chances de Seine-Saint-Denis</w:t>
      </w:r>
      <w:r>
        <w:rPr>
          <w:rFonts w:ascii="Garamond" w:hAnsi="Garamond"/>
          <w:sz w:val="24"/>
          <w:szCs w:val="24"/>
        </w:rPr>
        <w:t xml:space="preserve"> qui ont exprimé leur intérêt d’associer entraînement sportif et entraînement en lecture</w:t>
      </w:r>
      <w:r w:rsidRPr="00A3702B">
        <w:rPr>
          <w:rFonts w:ascii="Garamond" w:hAnsi="Garamond"/>
          <w:sz w:val="24"/>
          <w:szCs w:val="24"/>
        </w:rPr>
        <w:t xml:space="preserve"> </w:t>
      </w:r>
      <w:r>
        <w:rPr>
          <w:rFonts w:ascii="Garamond" w:hAnsi="Garamond"/>
          <w:sz w:val="24"/>
          <w:szCs w:val="24"/>
        </w:rPr>
        <w:t>notamment dans la période qu’ouvre la préparation des</w:t>
      </w:r>
      <w:r w:rsidRPr="00A3702B">
        <w:rPr>
          <w:rFonts w:ascii="Garamond" w:hAnsi="Garamond"/>
          <w:sz w:val="24"/>
          <w:szCs w:val="24"/>
        </w:rPr>
        <w:t xml:space="preserve"> </w:t>
      </w:r>
      <w:r>
        <w:rPr>
          <w:rFonts w:ascii="Garamond" w:hAnsi="Garamond"/>
          <w:sz w:val="24"/>
          <w:szCs w:val="24"/>
        </w:rPr>
        <w:t>prochains Jeux Olympiques. Nous prîmes ensuite contact avec madame la Vice-présidente à la culture du Conseil départemental et avec monsieur le P</w:t>
      </w:r>
      <w:r w:rsidRPr="00062F3A">
        <w:rPr>
          <w:rStyle w:val="st"/>
          <w:rFonts w:ascii="Garamond" w:hAnsi="Garamond"/>
          <w:sz w:val="24"/>
          <w:szCs w:val="24"/>
        </w:rPr>
        <w:t>résident de Plaine Commune</w:t>
      </w:r>
      <w:r>
        <w:rPr>
          <w:rFonts w:ascii="Garamond" w:hAnsi="Garamond"/>
          <w:sz w:val="24"/>
          <w:szCs w:val="24"/>
        </w:rPr>
        <w:t>. De ces échanges est ressorti le souhait explicite d’aider les différents acteurs de terrain à réunir davantage leur réflexion et leurs actions afin de répondre aux besoins de perfectionnement et d’entraînement d’une population dont l’hétérogénéité doit devenir gage de promotion collective. Ces trois entités territoriales (Préfecture, Conseil départemental et Communauté de communes) ont tenu à insister sur leur complémentarité et sur le rôle que devrait tenir l’AFL dans la coordination globale des Recherches-Actions et le développement d’outils d’évaluation de leur impact afin de faire bénéficier le langage écrit d’une expérience sociale, notamment quand elle porte déjà sur des passions partagées (sportives, culturelles, scientifiques, politiques…).</w:t>
      </w:r>
    </w:p>
    <w:p w:rsidR="003E21BA" w:rsidRDefault="00642C75" w:rsidP="00C76D5A">
      <w:pPr>
        <w:rPr>
          <w:rFonts w:ascii="Garamond" w:hAnsi="Garamond"/>
          <w:sz w:val="24"/>
          <w:szCs w:val="24"/>
        </w:rPr>
      </w:pPr>
      <w:r>
        <w:rPr>
          <w:rFonts w:ascii="Garamond" w:hAnsi="Garamond"/>
          <w:sz w:val="24"/>
          <w:szCs w:val="24"/>
        </w:rPr>
        <w:t>A</w:t>
      </w:r>
      <w:r w:rsidR="008E12C7">
        <w:rPr>
          <w:rFonts w:ascii="Garamond" w:hAnsi="Garamond"/>
          <w:sz w:val="24"/>
          <w:szCs w:val="24"/>
        </w:rPr>
        <w:t>u-delà des sempiternel</w:t>
      </w:r>
      <w:r w:rsidR="00154FED">
        <w:rPr>
          <w:rFonts w:ascii="Garamond" w:hAnsi="Garamond"/>
          <w:sz w:val="24"/>
          <w:szCs w:val="24"/>
        </w:rPr>
        <w:t xml:space="preserve">les controverses autour </w:t>
      </w:r>
      <w:r w:rsidR="00CA2719">
        <w:rPr>
          <w:rFonts w:ascii="Garamond" w:hAnsi="Garamond"/>
          <w:sz w:val="24"/>
          <w:szCs w:val="24"/>
        </w:rPr>
        <w:t>d</w:t>
      </w:r>
      <w:r w:rsidR="008E12C7">
        <w:rPr>
          <w:rFonts w:ascii="Garamond" w:hAnsi="Garamond"/>
          <w:sz w:val="24"/>
          <w:szCs w:val="24"/>
        </w:rPr>
        <w:t>e</w:t>
      </w:r>
      <w:r w:rsidR="00CA2719">
        <w:rPr>
          <w:rFonts w:ascii="Garamond" w:hAnsi="Garamond"/>
          <w:sz w:val="24"/>
          <w:szCs w:val="24"/>
        </w:rPr>
        <w:t xml:space="preserve"> l’enseignement initial de</w:t>
      </w:r>
      <w:r w:rsidR="008E12C7">
        <w:rPr>
          <w:rFonts w:ascii="Garamond" w:hAnsi="Garamond"/>
          <w:sz w:val="24"/>
          <w:szCs w:val="24"/>
        </w:rPr>
        <w:t xml:space="preserve"> la lecture, </w:t>
      </w:r>
      <w:r w:rsidR="00CA2719">
        <w:rPr>
          <w:rFonts w:ascii="Garamond" w:hAnsi="Garamond"/>
          <w:sz w:val="24"/>
          <w:szCs w:val="24"/>
        </w:rPr>
        <w:t xml:space="preserve">un seul </w:t>
      </w:r>
      <w:r w:rsidR="008E12C7">
        <w:rPr>
          <w:rFonts w:ascii="Garamond" w:hAnsi="Garamond"/>
          <w:sz w:val="24"/>
          <w:szCs w:val="24"/>
        </w:rPr>
        <w:t>accord se fait</w:t>
      </w:r>
      <w:r w:rsidR="00CA2719">
        <w:rPr>
          <w:rFonts w:ascii="Garamond" w:hAnsi="Garamond"/>
          <w:sz w:val="24"/>
          <w:szCs w:val="24"/>
        </w:rPr>
        <w:t xml:space="preserve">, à partir des enquêtes internationales, </w:t>
      </w:r>
      <w:r w:rsidR="00A64F31">
        <w:rPr>
          <w:rFonts w:ascii="Garamond" w:hAnsi="Garamond"/>
          <w:sz w:val="24"/>
          <w:szCs w:val="24"/>
        </w:rPr>
        <w:t>quant à</w:t>
      </w:r>
      <w:r w:rsidR="00D26E95">
        <w:rPr>
          <w:rFonts w:ascii="Garamond" w:hAnsi="Garamond"/>
          <w:sz w:val="24"/>
          <w:szCs w:val="24"/>
        </w:rPr>
        <w:t xml:space="preserve"> </w:t>
      </w:r>
      <w:r w:rsidR="00CA2719">
        <w:rPr>
          <w:rFonts w:ascii="Garamond" w:hAnsi="Garamond"/>
          <w:sz w:val="24"/>
          <w:szCs w:val="24"/>
        </w:rPr>
        <w:t xml:space="preserve">l’abaissement </w:t>
      </w:r>
      <w:r w:rsidR="008E12C7">
        <w:rPr>
          <w:rFonts w:ascii="Garamond" w:hAnsi="Garamond"/>
          <w:sz w:val="24"/>
          <w:szCs w:val="24"/>
        </w:rPr>
        <w:t>réguli</w:t>
      </w:r>
      <w:r w:rsidR="00CA2719">
        <w:rPr>
          <w:rFonts w:ascii="Garamond" w:hAnsi="Garamond"/>
          <w:sz w:val="24"/>
          <w:szCs w:val="24"/>
        </w:rPr>
        <w:t>er de la compréhension de l’écrit</w:t>
      </w:r>
      <w:r>
        <w:rPr>
          <w:rFonts w:ascii="Garamond" w:hAnsi="Garamond"/>
          <w:sz w:val="24"/>
          <w:szCs w:val="24"/>
        </w:rPr>
        <w:t> ;</w:t>
      </w:r>
      <w:r w:rsidR="00D26E95">
        <w:rPr>
          <w:rFonts w:ascii="Garamond" w:hAnsi="Garamond"/>
          <w:sz w:val="24"/>
          <w:szCs w:val="24"/>
        </w:rPr>
        <w:t xml:space="preserve"> donc du </w:t>
      </w:r>
      <w:r w:rsidR="009B2677">
        <w:rPr>
          <w:rFonts w:ascii="Garamond" w:hAnsi="Garamond"/>
          <w:sz w:val="24"/>
          <w:szCs w:val="24"/>
        </w:rPr>
        <w:t>peu d</w:t>
      </w:r>
      <w:r w:rsidR="00CF127B">
        <w:rPr>
          <w:rFonts w:ascii="Garamond" w:hAnsi="Garamond"/>
          <w:sz w:val="24"/>
          <w:szCs w:val="24"/>
        </w:rPr>
        <w:t xml:space="preserve">e réponses </w:t>
      </w:r>
      <w:r w:rsidR="001E125F">
        <w:rPr>
          <w:rFonts w:ascii="Garamond" w:hAnsi="Garamond"/>
          <w:sz w:val="24"/>
          <w:szCs w:val="24"/>
        </w:rPr>
        <w:t>auxquelles il donne accès</w:t>
      </w:r>
      <w:r>
        <w:rPr>
          <w:rFonts w:ascii="Garamond" w:hAnsi="Garamond"/>
          <w:sz w:val="24"/>
          <w:szCs w:val="24"/>
        </w:rPr>
        <w:t xml:space="preserve"> ! </w:t>
      </w:r>
      <w:r w:rsidR="002776E9">
        <w:rPr>
          <w:rFonts w:ascii="Garamond" w:hAnsi="Garamond"/>
          <w:sz w:val="24"/>
          <w:szCs w:val="24"/>
        </w:rPr>
        <w:t xml:space="preserve">Or, </w:t>
      </w:r>
      <w:r w:rsidR="002776E9">
        <w:rPr>
          <w:rStyle w:val="Accentuation"/>
          <w:rFonts w:ascii="Garamond" w:hAnsi="Garamond"/>
          <w:i w:val="0"/>
          <w:sz w:val="24"/>
          <w:szCs w:val="24"/>
        </w:rPr>
        <w:t>l</w:t>
      </w:r>
      <w:r w:rsidR="00CF127B">
        <w:rPr>
          <w:rStyle w:val="Accentuation"/>
          <w:rFonts w:ascii="Garamond" w:hAnsi="Garamond"/>
          <w:i w:val="0"/>
          <w:sz w:val="24"/>
          <w:szCs w:val="24"/>
        </w:rPr>
        <w:t>e langage écrit, comme tout langage,</w:t>
      </w:r>
      <w:r w:rsidR="002776E9">
        <w:rPr>
          <w:rStyle w:val="Accentuation"/>
          <w:rFonts w:ascii="Garamond" w:hAnsi="Garamond"/>
          <w:i w:val="0"/>
          <w:sz w:val="24"/>
          <w:szCs w:val="24"/>
        </w:rPr>
        <w:t xml:space="preserve"> </w:t>
      </w:r>
      <w:r w:rsidR="00CF127B">
        <w:rPr>
          <w:rStyle w:val="Accentuation"/>
          <w:rFonts w:ascii="Garamond" w:hAnsi="Garamond"/>
          <w:i w:val="0"/>
          <w:sz w:val="24"/>
          <w:szCs w:val="24"/>
        </w:rPr>
        <w:t>est l’outil d’un rapport s</w:t>
      </w:r>
      <w:r w:rsidR="00D26E95">
        <w:rPr>
          <w:rStyle w:val="Accentuation"/>
          <w:rFonts w:ascii="Garamond" w:hAnsi="Garamond"/>
          <w:i w:val="0"/>
          <w:sz w:val="24"/>
          <w:szCs w:val="24"/>
        </w:rPr>
        <w:t xml:space="preserve">ocial qui s’acquiert </w:t>
      </w:r>
      <w:r>
        <w:rPr>
          <w:rStyle w:val="Accentuation"/>
          <w:rFonts w:ascii="Garamond" w:hAnsi="Garamond"/>
          <w:i w:val="0"/>
          <w:sz w:val="24"/>
          <w:szCs w:val="24"/>
        </w:rPr>
        <w:t xml:space="preserve">proportionnellement à </w:t>
      </w:r>
      <w:r w:rsidR="002776E9">
        <w:rPr>
          <w:rStyle w:val="Accentuation"/>
          <w:rFonts w:ascii="Garamond" w:hAnsi="Garamond"/>
          <w:i w:val="0"/>
          <w:sz w:val="24"/>
          <w:szCs w:val="24"/>
        </w:rPr>
        <w:t>la nécessité de penser</w:t>
      </w:r>
      <w:r w:rsidR="00CF127B">
        <w:rPr>
          <w:rStyle w:val="Accentuation"/>
          <w:rFonts w:ascii="Garamond" w:hAnsi="Garamond"/>
          <w:i w:val="0"/>
          <w:sz w:val="24"/>
          <w:szCs w:val="24"/>
        </w:rPr>
        <w:t>, de participer</w:t>
      </w:r>
      <w:r w:rsidR="002776E9">
        <w:rPr>
          <w:rStyle w:val="Accentuation"/>
          <w:rFonts w:ascii="Garamond" w:hAnsi="Garamond"/>
          <w:i w:val="0"/>
          <w:sz w:val="24"/>
          <w:szCs w:val="24"/>
        </w:rPr>
        <w:t xml:space="preserve"> </w:t>
      </w:r>
      <w:r w:rsidR="00E5366A">
        <w:rPr>
          <w:rStyle w:val="Accentuation"/>
          <w:rFonts w:ascii="Garamond" w:hAnsi="Garamond"/>
          <w:i w:val="0"/>
          <w:sz w:val="24"/>
          <w:szCs w:val="24"/>
        </w:rPr>
        <w:t xml:space="preserve">et de communiquer </w:t>
      </w:r>
      <w:r w:rsidR="005C3309">
        <w:rPr>
          <w:rStyle w:val="Accentuation"/>
          <w:rFonts w:ascii="Garamond" w:hAnsi="Garamond"/>
          <w:i w:val="0"/>
          <w:sz w:val="24"/>
          <w:szCs w:val="24"/>
        </w:rPr>
        <w:t>qu’</w:t>
      </w:r>
      <w:r w:rsidR="002776E9">
        <w:rPr>
          <w:rStyle w:val="Accentuation"/>
          <w:rFonts w:ascii="Garamond" w:hAnsi="Garamond"/>
          <w:i w:val="0"/>
          <w:sz w:val="24"/>
          <w:szCs w:val="24"/>
        </w:rPr>
        <w:t>impos</w:t>
      </w:r>
      <w:r w:rsidR="008F432E">
        <w:rPr>
          <w:rStyle w:val="Accentuation"/>
          <w:rFonts w:ascii="Garamond" w:hAnsi="Garamond"/>
          <w:i w:val="0"/>
          <w:sz w:val="24"/>
          <w:szCs w:val="24"/>
        </w:rPr>
        <w:t>e</w:t>
      </w:r>
      <w:r w:rsidR="002776E9">
        <w:rPr>
          <w:rStyle w:val="Accentuation"/>
          <w:rFonts w:ascii="Garamond" w:hAnsi="Garamond"/>
          <w:i w:val="0"/>
          <w:sz w:val="24"/>
          <w:szCs w:val="24"/>
        </w:rPr>
        <w:t xml:space="preserve"> </w:t>
      </w:r>
      <w:r w:rsidR="00D26E95">
        <w:rPr>
          <w:rStyle w:val="Accentuation"/>
          <w:rFonts w:ascii="Garamond" w:hAnsi="Garamond"/>
          <w:i w:val="0"/>
          <w:sz w:val="24"/>
          <w:szCs w:val="24"/>
        </w:rPr>
        <w:t>à tout individu</w:t>
      </w:r>
      <w:r w:rsidR="00E5366A">
        <w:rPr>
          <w:rStyle w:val="Accentuation"/>
          <w:rFonts w:ascii="Garamond" w:hAnsi="Garamond"/>
          <w:i w:val="0"/>
          <w:sz w:val="24"/>
          <w:szCs w:val="24"/>
        </w:rPr>
        <w:t xml:space="preserve"> </w:t>
      </w:r>
      <w:r w:rsidR="002776E9">
        <w:rPr>
          <w:rStyle w:val="Accentuation"/>
          <w:rFonts w:ascii="Garamond" w:hAnsi="Garamond"/>
          <w:i w:val="0"/>
          <w:sz w:val="24"/>
          <w:szCs w:val="24"/>
        </w:rPr>
        <w:t xml:space="preserve">son </w:t>
      </w:r>
      <w:r w:rsidR="001E125F">
        <w:rPr>
          <w:rStyle w:val="Accentuation"/>
          <w:rFonts w:ascii="Garamond" w:hAnsi="Garamond"/>
          <w:i w:val="0"/>
          <w:sz w:val="24"/>
          <w:szCs w:val="24"/>
        </w:rPr>
        <w:t>environnement</w:t>
      </w:r>
      <w:r w:rsidR="00E5366A">
        <w:rPr>
          <w:rStyle w:val="Accentuation"/>
          <w:rFonts w:ascii="Garamond" w:hAnsi="Garamond"/>
          <w:i w:val="0"/>
          <w:sz w:val="24"/>
          <w:szCs w:val="24"/>
        </w:rPr>
        <w:t>.</w:t>
      </w:r>
      <w:r w:rsidR="002776E9">
        <w:rPr>
          <w:rStyle w:val="Accentuation"/>
          <w:rFonts w:ascii="Garamond" w:hAnsi="Garamond"/>
          <w:i w:val="0"/>
          <w:sz w:val="24"/>
          <w:szCs w:val="24"/>
        </w:rPr>
        <w:t xml:space="preserve"> </w:t>
      </w:r>
      <w:r w:rsidR="00E5366A">
        <w:rPr>
          <w:rStyle w:val="Accentuation"/>
          <w:rFonts w:ascii="Garamond" w:hAnsi="Garamond"/>
          <w:i w:val="0"/>
          <w:sz w:val="24"/>
          <w:szCs w:val="24"/>
        </w:rPr>
        <w:t>C’est le niveau de cette attente</w:t>
      </w:r>
      <w:r w:rsidR="002776E9">
        <w:rPr>
          <w:rStyle w:val="Accentuation"/>
          <w:rFonts w:ascii="Garamond" w:hAnsi="Garamond"/>
          <w:i w:val="0"/>
          <w:sz w:val="24"/>
          <w:szCs w:val="24"/>
        </w:rPr>
        <w:t xml:space="preserve"> qui lui confère</w:t>
      </w:r>
      <w:r w:rsidR="002776E9" w:rsidRPr="002776E9">
        <w:rPr>
          <w:rStyle w:val="Accentuation"/>
          <w:rFonts w:ascii="Garamond" w:hAnsi="Garamond"/>
          <w:i w:val="0"/>
          <w:sz w:val="24"/>
          <w:szCs w:val="24"/>
        </w:rPr>
        <w:t xml:space="preserve"> </w:t>
      </w:r>
      <w:r w:rsidR="00CF127B">
        <w:rPr>
          <w:rStyle w:val="Accentuation"/>
          <w:rFonts w:ascii="Garamond" w:hAnsi="Garamond"/>
          <w:i w:val="0"/>
          <w:sz w:val="24"/>
          <w:szCs w:val="24"/>
        </w:rPr>
        <w:t>un</w:t>
      </w:r>
      <w:r w:rsidR="002776E9">
        <w:rPr>
          <w:rStyle w:val="Accentuation"/>
          <w:rFonts w:ascii="Garamond" w:hAnsi="Garamond"/>
          <w:i w:val="0"/>
          <w:sz w:val="24"/>
          <w:szCs w:val="24"/>
        </w:rPr>
        <w:t xml:space="preserve"> </w:t>
      </w:r>
      <w:r w:rsidR="002776E9" w:rsidRPr="000B0CCB">
        <w:rPr>
          <w:rStyle w:val="Accentuation"/>
          <w:rFonts w:ascii="Garamond" w:hAnsi="Garamond"/>
          <w:sz w:val="24"/>
          <w:szCs w:val="24"/>
        </w:rPr>
        <w:t>statut de lecteur</w:t>
      </w:r>
      <w:r w:rsidR="002776E9">
        <w:rPr>
          <w:rStyle w:val="Accentuation"/>
          <w:rFonts w:ascii="Garamond" w:hAnsi="Garamond"/>
          <w:i w:val="0"/>
          <w:sz w:val="24"/>
          <w:szCs w:val="24"/>
        </w:rPr>
        <w:t> </w:t>
      </w:r>
      <w:r w:rsidR="002776E9">
        <w:rPr>
          <w:rFonts w:ascii="Garamond" w:hAnsi="Garamond"/>
          <w:sz w:val="24"/>
          <w:szCs w:val="24"/>
        </w:rPr>
        <w:t xml:space="preserve">dont dépend </w:t>
      </w:r>
      <w:r w:rsidR="00834D23">
        <w:rPr>
          <w:rFonts w:ascii="Garamond" w:hAnsi="Garamond"/>
          <w:sz w:val="24"/>
          <w:szCs w:val="24"/>
        </w:rPr>
        <w:t>– sans préalables techniques</w:t>
      </w:r>
      <w:r w:rsidR="00F624CA">
        <w:rPr>
          <w:rFonts w:ascii="Garamond" w:hAnsi="Garamond"/>
          <w:sz w:val="24"/>
          <w:szCs w:val="24"/>
        </w:rPr>
        <w:t xml:space="preserve"> et avant tout enseignement</w:t>
      </w:r>
      <w:r w:rsidR="00834D23">
        <w:rPr>
          <w:rFonts w:ascii="Garamond" w:hAnsi="Garamond"/>
          <w:sz w:val="24"/>
          <w:szCs w:val="24"/>
        </w:rPr>
        <w:t xml:space="preserve"> – </w:t>
      </w:r>
      <w:r w:rsidR="001E125F">
        <w:rPr>
          <w:rFonts w:ascii="Garamond" w:hAnsi="Garamond"/>
          <w:sz w:val="24"/>
          <w:szCs w:val="24"/>
        </w:rPr>
        <w:t xml:space="preserve">le niveau de </w:t>
      </w:r>
      <w:r>
        <w:rPr>
          <w:rFonts w:ascii="Garamond" w:hAnsi="Garamond"/>
          <w:sz w:val="24"/>
          <w:szCs w:val="24"/>
        </w:rPr>
        <w:t>s</w:t>
      </w:r>
      <w:r w:rsidR="00834D23">
        <w:rPr>
          <w:rFonts w:ascii="Garamond" w:hAnsi="Garamond"/>
          <w:sz w:val="24"/>
          <w:szCs w:val="24"/>
        </w:rPr>
        <w:t xml:space="preserve">a réussite. Il en va ainsi </w:t>
      </w:r>
      <w:r w:rsidR="00463306">
        <w:rPr>
          <w:rFonts w:ascii="Garamond" w:hAnsi="Garamond"/>
          <w:sz w:val="24"/>
          <w:szCs w:val="24"/>
        </w:rPr>
        <w:t xml:space="preserve">pour </w:t>
      </w:r>
      <w:r w:rsidR="00834D23">
        <w:rPr>
          <w:rFonts w:ascii="Garamond" w:hAnsi="Garamond"/>
          <w:sz w:val="24"/>
          <w:szCs w:val="24"/>
        </w:rPr>
        <w:t xml:space="preserve">la formation professionnelle, pour l’intégration des publics immigrés, pour la lutte contre l’illettrisme comme pour les </w:t>
      </w:r>
      <w:r w:rsidR="00463306">
        <w:rPr>
          <w:rFonts w:ascii="Garamond" w:hAnsi="Garamond"/>
          <w:sz w:val="24"/>
          <w:szCs w:val="24"/>
        </w:rPr>
        <w:t>jeunes des milieux populaires</w:t>
      </w:r>
      <w:r w:rsidR="003E21BA">
        <w:rPr>
          <w:rFonts w:ascii="Garamond" w:hAnsi="Garamond"/>
          <w:sz w:val="24"/>
          <w:szCs w:val="24"/>
        </w:rPr>
        <w:t>...</w:t>
      </w:r>
      <w:r w:rsidR="005C3309">
        <w:rPr>
          <w:rFonts w:ascii="Garamond" w:hAnsi="Garamond"/>
          <w:sz w:val="24"/>
          <w:szCs w:val="24"/>
        </w:rPr>
        <w:t xml:space="preserve"> </w:t>
      </w:r>
      <w:r w:rsidR="003E21BA">
        <w:rPr>
          <w:rStyle w:val="Accentuation"/>
          <w:rFonts w:ascii="Garamond" w:hAnsi="Garamond"/>
          <w:i w:val="0"/>
          <w:sz w:val="24"/>
          <w:szCs w:val="24"/>
        </w:rPr>
        <w:t xml:space="preserve">D’où l’importance d’élever le besoin </w:t>
      </w:r>
      <w:r w:rsidR="003E21BA">
        <w:rPr>
          <w:rStyle w:val="Accentuation"/>
          <w:rFonts w:ascii="Garamond" w:hAnsi="Garamond"/>
          <w:i w:val="0"/>
          <w:sz w:val="24"/>
          <w:szCs w:val="24"/>
        </w:rPr>
        <w:lastRenderedPageBreak/>
        <w:t xml:space="preserve">d’écrit dans le corps social </w:t>
      </w:r>
      <w:r w:rsidR="001E125F">
        <w:rPr>
          <w:rStyle w:val="Accentuation"/>
          <w:rFonts w:ascii="Garamond" w:hAnsi="Garamond"/>
          <w:i w:val="0"/>
          <w:sz w:val="24"/>
          <w:szCs w:val="24"/>
        </w:rPr>
        <w:t>afin</w:t>
      </w:r>
      <w:r w:rsidR="003E21BA">
        <w:rPr>
          <w:rStyle w:val="Accentuation"/>
          <w:rFonts w:ascii="Garamond" w:hAnsi="Garamond"/>
          <w:i w:val="0"/>
          <w:sz w:val="24"/>
          <w:szCs w:val="24"/>
        </w:rPr>
        <w:t xml:space="preserve"> qu</w:t>
      </w:r>
      <w:r w:rsidR="00F624CA">
        <w:rPr>
          <w:rStyle w:val="Accentuation"/>
          <w:rFonts w:ascii="Garamond" w:hAnsi="Garamond"/>
          <w:i w:val="0"/>
          <w:sz w:val="24"/>
          <w:szCs w:val="24"/>
        </w:rPr>
        <w:t xml:space="preserve">e </w:t>
      </w:r>
      <w:r w:rsidR="00E37F7F">
        <w:rPr>
          <w:rStyle w:val="Accentuation"/>
          <w:rFonts w:ascii="Garamond" w:hAnsi="Garamond"/>
          <w:i w:val="0"/>
          <w:sz w:val="24"/>
          <w:szCs w:val="24"/>
        </w:rPr>
        <w:t xml:space="preserve">la </w:t>
      </w:r>
      <w:r w:rsidR="00F624CA">
        <w:rPr>
          <w:rStyle w:val="Accentuation"/>
          <w:rFonts w:ascii="Garamond" w:hAnsi="Garamond"/>
          <w:i w:val="0"/>
          <w:sz w:val="24"/>
          <w:szCs w:val="24"/>
        </w:rPr>
        <w:t>maîtrise</w:t>
      </w:r>
      <w:r w:rsidR="00E37F7F">
        <w:rPr>
          <w:rStyle w:val="Accentuation"/>
          <w:rFonts w:ascii="Garamond" w:hAnsi="Garamond"/>
          <w:i w:val="0"/>
          <w:sz w:val="24"/>
          <w:szCs w:val="24"/>
        </w:rPr>
        <w:t xml:space="preserve"> de</w:t>
      </w:r>
      <w:r w:rsidR="00F624CA">
        <w:rPr>
          <w:rStyle w:val="Accentuation"/>
          <w:rFonts w:ascii="Garamond" w:hAnsi="Garamond"/>
          <w:i w:val="0"/>
          <w:sz w:val="24"/>
          <w:szCs w:val="24"/>
        </w:rPr>
        <w:t xml:space="preserve"> ce langage s</w:t>
      </w:r>
      <w:r w:rsidR="005C3309">
        <w:rPr>
          <w:rStyle w:val="Accentuation"/>
          <w:rFonts w:ascii="Garamond" w:hAnsi="Garamond"/>
          <w:i w:val="0"/>
          <w:sz w:val="24"/>
          <w:szCs w:val="24"/>
        </w:rPr>
        <w:t>oit</w:t>
      </w:r>
      <w:r w:rsidR="003E21BA">
        <w:rPr>
          <w:rStyle w:val="Accentuation"/>
          <w:rFonts w:ascii="Garamond" w:hAnsi="Garamond"/>
          <w:i w:val="0"/>
          <w:sz w:val="24"/>
          <w:szCs w:val="24"/>
        </w:rPr>
        <w:t xml:space="preserve"> </w:t>
      </w:r>
      <w:r w:rsidR="00F624CA">
        <w:rPr>
          <w:rStyle w:val="Accentuation"/>
          <w:rFonts w:ascii="Garamond" w:hAnsi="Garamond"/>
          <w:i w:val="0"/>
          <w:sz w:val="24"/>
          <w:szCs w:val="24"/>
        </w:rPr>
        <w:t xml:space="preserve">aussi </w:t>
      </w:r>
      <w:r w:rsidR="00E37F7F">
        <w:rPr>
          <w:rStyle w:val="Accentuation"/>
          <w:rFonts w:ascii="Garamond" w:hAnsi="Garamond"/>
          <w:i w:val="0"/>
          <w:sz w:val="24"/>
          <w:szCs w:val="24"/>
        </w:rPr>
        <w:t>incontournable</w:t>
      </w:r>
      <w:r w:rsidR="003E21BA">
        <w:rPr>
          <w:rStyle w:val="Accentuation"/>
          <w:rFonts w:ascii="Garamond" w:hAnsi="Garamond"/>
          <w:i w:val="0"/>
          <w:sz w:val="24"/>
          <w:szCs w:val="24"/>
        </w:rPr>
        <w:t xml:space="preserve"> que</w:t>
      </w:r>
      <w:r w:rsidR="00E37F7F">
        <w:rPr>
          <w:rStyle w:val="Accentuation"/>
          <w:rFonts w:ascii="Garamond" w:hAnsi="Garamond"/>
          <w:i w:val="0"/>
          <w:sz w:val="24"/>
          <w:szCs w:val="24"/>
        </w:rPr>
        <w:t xml:space="preserve"> celle</w:t>
      </w:r>
      <w:r w:rsidR="00F624CA">
        <w:rPr>
          <w:rStyle w:val="Accentuation"/>
          <w:rFonts w:ascii="Garamond" w:hAnsi="Garamond"/>
          <w:i w:val="0"/>
          <w:sz w:val="24"/>
          <w:szCs w:val="24"/>
        </w:rPr>
        <w:t xml:space="preserve"> </w:t>
      </w:r>
      <w:r w:rsidR="00E37F7F">
        <w:rPr>
          <w:rStyle w:val="Accentuation"/>
          <w:rFonts w:ascii="Garamond" w:hAnsi="Garamond"/>
          <w:i w:val="0"/>
          <w:sz w:val="24"/>
          <w:szCs w:val="24"/>
        </w:rPr>
        <w:t xml:space="preserve">de tous </w:t>
      </w:r>
      <w:r w:rsidR="005C3309">
        <w:rPr>
          <w:rFonts w:ascii="Garamond" w:hAnsi="Garamond"/>
          <w:sz w:val="24"/>
          <w:szCs w:val="24"/>
        </w:rPr>
        <w:t>les autres</w:t>
      </w:r>
      <w:r w:rsidR="00E37F7F">
        <w:rPr>
          <w:rFonts w:ascii="Garamond" w:hAnsi="Garamond"/>
          <w:sz w:val="24"/>
          <w:szCs w:val="24"/>
        </w:rPr>
        <w:t>,</w:t>
      </w:r>
      <w:r w:rsidR="005C3309">
        <w:rPr>
          <w:rFonts w:ascii="Garamond" w:hAnsi="Garamond"/>
          <w:sz w:val="24"/>
          <w:szCs w:val="24"/>
        </w:rPr>
        <w:t xml:space="preserve"> dans leur complexité, leur fonctionnalité et leur interaction</w:t>
      </w:r>
      <w:r w:rsidR="00E37F7F">
        <w:rPr>
          <w:rFonts w:ascii="Garamond" w:hAnsi="Garamond"/>
          <w:sz w:val="24"/>
          <w:szCs w:val="24"/>
        </w:rPr>
        <w:t>.</w:t>
      </w:r>
    </w:p>
    <w:p w:rsidR="00FD5ED4" w:rsidRDefault="00FD5ED4" w:rsidP="00C76D5A">
      <w:pPr>
        <w:rPr>
          <w:rFonts w:ascii="Garamond" w:hAnsi="Garamond"/>
          <w:sz w:val="24"/>
          <w:szCs w:val="24"/>
        </w:rPr>
      </w:pPr>
      <w:r>
        <w:rPr>
          <w:rFonts w:ascii="Garamond" w:hAnsi="Garamond"/>
          <w:sz w:val="24"/>
          <w:szCs w:val="24"/>
        </w:rPr>
        <w:t xml:space="preserve">L’entraînement à la lecture tient néanmoins une place particulière parmi les savoir-faire de qualité à l’œuvre dans la vie quotidienne : tous ont besoin de lui dès lors que l’entraînement associe l’habileté d’un geste à l’entrée dans une culture particulière ; mais le besoin de lire – sauf à tomber dans l’addiction – n’a pas de raison d’être en soi ! Il naît de la nécessité d’explorer des territoires extérieurs. D’où l’importance qu’il s’intègre à tout entraînement et exercice de pratiques complexes. Par conséquent, mettre en relation l’écrit et son perfectionnement avec les lieux que fréquente une population jeune faisant déjà  l’expérience du pouvoir éducatif de l’effort volontaire. </w:t>
      </w:r>
    </w:p>
    <w:p w:rsidR="008F432E" w:rsidRDefault="0066596B" w:rsidP="00C76D5A">
      <w:pPr>
        <w:rPr>
          <w:rFonts w:ascii="Garamond" w:hAnsi="Garamond"/>
          <w:sz w:val="24"/>
          <w:szCs w:val="24"/>
        </w:rPr>
      </w:pPr>
      <w:r>
        <w:rPr>
          <w:rFonts w:ascii="Garamond" w:hAnsi="Garamond"/>
          <w:sz w:val="24"/>
          <w:szCs w:val="24"/>
        </w:rPr>
        <w:t>L</w:t>
      </w:r>
      <w:r w:rsidR="00642C75">
        <w:rPr>
          <w:rFonts w:ascii="Garamond" w:hAnsi="Garamond"/>
          <w:sz w:val="24"/>
          <w:szCs w:val="24"/>
        </w:rPr>
        <w:t>’AFL a</w:t>
      </w:r>
      <w:r w:rsidR="00FD5ED4">
        <w:rPr>
          <w:rFonts w:ascii="Garamond" w:hAnsi="Garamond"/>
          <w:sz w:val="24"/>
          <w:szCs w:val="24"/>
        </w:rPr>
        <w:t>vait</w:t>
      </w:r>
      <w:r w:rsidR="00642C75">
        <w:rPr>
          <w:rFonts w:ascii="Garamond" w:hAnsi="Garamond"/>
          <w:sz w:val="24"/>
          <w:szCs w:val="24"/>
        </w:rPr>
        <w:t xml:space="preserve"> choisi, </w:t>
      </w:r>
      <w:r w:rsidR="003E68D2">
        <w:rPr>
          <w:rFonts w:ascii="Garamond" w:hAnsi="Garamond"/>
          <w:sz w:val="24"/>
          <w:szCs w:val="24"/>
        </w:rPr>
        <w:t xml:space="preserve">depuis l’entrée de tous les adolescents dans </w:t>
      </w:r>
      <w:r w:rsidR="00262D59">
        <w:rPr>
          <w:rFonts w:ascii="Garamond" w:hAnsi="Garamond"/>
          <w:sz w:val="24"/>
          <w:szCs w:val="24"/>
        </w:rPr>
        <w:t>un</w:t>
      </w:r>
      <w:r w:rsidR="003E68D2">
        <w:rPr>
          <w:rFonts w:ascii="Garamond" w:hAnsi="Garamond"/>
          <w:sz w:val="24"/>
          <w:szCs w:val="24"/>
        </w:rPr>
        <w:t xml:space="preserve"> secondaire</w:t>
      </w:r>
      <w:r w:rsidR="00262D59">
        <w:rPr>
          <w:rFonts w:ascii="Garamond" w:hAnsi="Garamond"/>
          <w:sz w:val="24"/>
          <w:szCs w:val="24"/>
        </w:rPr>
        <w:t xml:space="preserve"> commun</w:t>
      </w:r>
      <w:r w:rsidR="003E68D2">
        <w:rPr>
          <w:rFonts w:ascii="Garamond" w:hAnsi="Garamond"/>
          <w:sz w:val="24"/>
          <w:szCs w:val="24"/>
        </w:rPr>
        <w:t xml:space="preserve">, </w:t>
      </w:r>
      <w:r w:rsidR="00642C75">
        <w:rPr>
          <w:rFonts w:ascii="Garamond" w:hAnsi="Garamond"/>
          <w:sz w:val="24"/>
          <w:szCs w:val="24"/>
        </w:rPr>
        <w:t xml:space="preserve">de mettre à </w:t>
      </w:r>
      <w:r w:rsidR="003E68D2">
        <w:rPr>
          <w:rFonts w:ascii="Garamond" w:hAnsi="Garamond"/>
          <w:sz w:val="24"/>
          <w:szCs w:val="24"/>
        </w:rPr>
        <w:t xml:space="preserve">leur disposition un outil </w:t>
      </w:r>
      <w:r w:rsidR="00642C75">
        <w:rPr>
          <w:rFonts w:ascii="Garamond" w:hAnsi="Garamond"/>
          <w:sz w:val="24"/>
          <w:szCs w:val="24"/>
        </w:rPr>
        <w:t>de perfectionnement technique de la lecture</w:t>
      </w:r>
      <w:r w:rsidR="003E68D2">
        <w:rPr>
          <w:rFonts w:ascii="Garamond" w:hAnsi="Garamond"/>
          <w:sz w:val="24"/>
          <w:szCs w:val="24"/>
        </w:rPr>
        <w:t xml:space="preserve"> </w:t>
      </w:r>
      <w:r w:rsidR="00865ECB">
        <w:rPr>
          <w:rFonts w:ascii="Garamond" w:hAnsi="Garamond"/>
          <w:sz w:val="24"/>
          <w:szCs w:val="24"/>
        </w:rPr>
        <w:t xml:space="preserve">tentant de </w:t>
      </w:r>
      <w:r w:rsidR="003E68D2">
        <w:rPr>
          <w:rFonts w:ascii="Garamond" w:hAnsi="Garamond"/>
          <w:sz w:val="24"/>
          <w:szCs w:val="24"/>
        </w:rPr>
        <w:t>remédi</w:t>
      </w:r>
      <w:r w:rsidR="00865ECB">
        <w:rPr>
          <w:rFonts w:ascii="Garamond" w:hAnsi="Garamond"/>
          <w:sz w:val="24"/>
          <w:szCs w:val="24"/>
        </w:rPr>
        <w:t>er</w:t>
      </w:r>
      <w:r w:rsidR="003E68D2">
        <w:rPr>
          <w:rFonts w:ascii="Garamond" w:hAnsi="Garamond"/>
          <w:sz w:val="24"/>
          <w:szCs w:val="24"/>
        </w:rPr>
        <w:t xml:space="preserve"> </w:t>
      </w:r>
      <w:r w:rsidR="00865ECB">
        <w:rPr>
          <w:rFonts w:ascii="Garamond" w:hAnsi="Garamond"/>
          <w:sz w:val="24"/>
          <w:szCs w:val="24"/>
        </w:rPr>
        <w:t>aux conséquences des choix pédagogiques initiaux</w:t>
      </w:r>
      <w:r w:rsidR="00262D59">
        <w:rPr>
          <w:rFonts w:ascii="Garamond" w:hAnsi="Garamond"/>
          <w:sz w:val="24"/>
          <w:szCs w:val="24"/>
        </w:rPr>
        <w:t xml:space="preserve">. </w:t>
      </w:r>
      <w:r w:rsidR="00287B96">
        <w:rPr>
          <w:rStyle w:val="Accentuation"/>
          <w:rFonts w:ascii="Garamond" w:hAnsi="Garamond"/>
          <w:i w:val="0"/>
          <w:sz w:val="24"/>
          <w:szCs w:val="24"/>
        </w:rPr>
        <w:t xml:space="preserve">Le </w:t>
      </w:r>
      <w:r w:rsidR="00763746">
        <w:rPr>
          <w:rStyle w:val="Accentuation"/>
          <w:rFonts w:ascii="Garamond" w:hAnsi="Garamond"/>
          <w:i w:val="0"/>
          <w:sz w:val="24"/>
          <w:szCs w:val="24"/>
        </w:rPr>
        <w:t>bénéfice</w:t>
      </w:r>
      <w:r w:rsidR="00E57FE0">
        <w:rPr>
          <w:rStyle w:val="Accentuation"/>
          <w:rFonts w:ascii="Garamond" w:hAnsi="Garamond"/>
          <w:i w:val="0"/>
          <w:sz w:val="24"/>
          <w:szCs w:val="24"/>
        </w:rPr>
        <w:t xml:space="preserve"> </w:t>
      </w:r>
      <w:r w:rsidR="00287B96">
        <w:rPr>
          <w:rStyle w:val="Accentuation"/>
          <w:rFonts w:ascii="Garamond" w:hAnsi="Garamond"/>
          <w:i w:val="0"/>
          <w:sz w:val="24"/>
          <w:szCs w:val="24"/>
        </w:rPr>
        <w:t xml:space="preserve">attendu </w:t>
      </w:r>
      <w:r w:rsidR="00763746">
        <w:rPr>
          <w:rStyle w:val="Accentuation"/>
          <w:rFonts w:ascii="Garamond" w:hAnsi="Garamond"/>
          <w:i w:val="0"/>
          <w:sz w:val="24"/>
          <w:szCs w:val="24"/>
        </w:rPr>
        <w:t>se mesure</w:t>
      </w:r>
      <w:r>
        <w:rPr>
          <w:rStyle w:val="Accentuation"/>
          <w:rFonts w:ascii="Garamond" w:hAnsi="Garamond"/>
          <w:i w:val="0"/>
          <w:sz w:val="24"/>
          <w:szCs w:val="24"/>
        </w:rPr>
        <w:t xml:space="preserve"> à deux niveaux : </w:t>
      </w:r>
      <w:r w:rsidR="00C571BF">
        <w:rPr>
          <w:rStyle w:val="Accentuation"/>
          <w:rFonts w:ascii="Garamond" w:hAnsi="Garamond"/>
          <w:i w:val="0"/>
          <w:sz w:val="24"/>
          <w:szCs w:val="24"/>
        </w:rPr>
        <w:t xml:space="preserve">directement </w:t>
      </w:r>
      <w:r w:rsidR="00763746">
        <w:rPr>
          <w:rStyle w:val="Accentuation"/>
          <w:rFonts w:ascii="Garamond" w:hAnsi="Garamond"/>
          <w:i w:val="0"/>
          <w:sz w:val="24"/>
          <w:szCs w:val="24"/>
        </w:rPr>
        <w:t>dans</w:t>
      </w:r>
      <w:r w:rsidR="00C571BF">
        <w:rPr>
          <w:rStyle w:val="Accentuation"/>
          <w:rFonts w:ascii="Garamond" w:hAnsi="Garamond"/>
          <w:i w:val="0"/>
          <w:sz w:val="24"/>
          <w:szCs w:val="24"/>
        </w:rPr>
        <w:t xml:space="preserve"> le gain </w:t>
      </w:r>
      <w:r w:rsidR="00287B96">
        <w:rPr>
          <w:rStyle w:val="Accentuation"/>
          <w:rFonts w:ascii="Garamond" w:hAnsi="Garamond"/>
          <w:i w:val="0"/>
          <w:sz w:val="24"/>
          <w:szCs w:val="24"/>
        </w:rPr>
        <w:t xml:space="preserve">individuel </w:t>
      </w:r>
      <w:r w:rsidR="00C571BF">
        <w:rPr>
          <w:rStyle w:val="Accentuation"/>
          <w:rFonts w:ascii="Garamond" w:hAnsi="Garamond"/>
          <w:i w:val="0"/>
          <w:sz w:val="24"/>
          <w:szCs w:val="24"/>
        </w:rPr>
        <w:t xml:space="preserve">des </w:t>
      </w:r>
      <w:r>
        <w:rPr>
          <w:rStyle w:val="Accentuation"/>
          <w:rFonts w:ascii="Garamond" w:hAnsi="Garamond"/>
          <w:i w:val="0"/>
          <w:sz w:val="24"/>
          <w:szCs w:val="24"/>
        </w:rPr>
        <w:t>utilisateurs</w:t>
      </w:r>
      <w:r w:rsidR="00C571BF">
        <w:rPr>
          <w:rStyle w:val="Accentuation"/>
          <w:rFonts w:ascii="Garamond" w:hAnsi="Garamond"/>
          <w:i w:val="0"/>
          <w:sz w:val="24"/>
          <w:szCs w:val="24"/>
        </w:rPr>
        <w:t xml:space="preserve"> dans leur </w:t>
      </w:r>
      <w:r w:rsidR="003118EB">
        <w:rPr>
          <w:rStyle w:val="Accentuation"/>
          <w:rFonts w:ascii="Garamond" w:hAnsi="Garamond"/>
          <w:i w:val="0"/>
          <w:sz w:val="24"/>
          <w:szCs w:val="24"/>
        </w:rPr>
        <w:t xml:space="preserve">propre </w:t>
      </w:r>
      <w:r w:rsidR="00C571BF">
        <w:rPr>
          <w:rStyle w:val="Accentuation"/>
          <w:rFonts w:ascii="Garamond" w:hAnsi="Garamond"/>
          <w:i w:val="0"/>
          <w:sz w:val="24"/>
          <w:szCs w:val="24"/>
        </w:rPr>
        <w:t xml:space="preserve">recours à l’écrit et, indirectement </w:t>
      </w:r>
      <w:r w:rsidR="00287B96">
        <w:rPr>
          <w:rStyle w:val="Accentuation"/>
          <w:rFonts w:ascii="Garamond" w:hAnsi="Garamond"/>
          <w:i w:val="0"/>
          <w:sz w:val="24"/>
          <w:szCs w:val="24"/>
        </w:rPr>
        <w:t>dans l’accroissement du recours</w:t>
      </w:r>
      <w:r w:rsidR="004C65AF">
        <w:rPr>
          <w:rStyle w:val="Accentuation"/>
          <w:rFonts w:ascii="Garamond" w:hAnsi="Garamond"/>
          <w:i w:val="0"/>
          <w:sz w:val="24"/>
          <w:szCs w:val="24"/>
        </w:rPr>
        <w:t xml:space="preserve"> collectif</w:t>
      </w:r>
      <w:r w:rsidR="00287B96">
        <w:rPr>
          <w:rStyle w:val="Accentuation"/>
          <w:rFonts w:ascii="Garamond" w:hAnsi="Garamond"/>
          <w:i w:val="0"/>
          <w:sz w:val="24"/>
          <w:szCs w:val="24"/>
        </w:rPr>
        <w:t xml:space="preserve"> à cet outil de pensée qui en résulte dans la vie </w:t>
      </w:r>
      <w:r w:rsidR="004C65AF">
        <w:rPr>
          <w:rStyle w:val="Accentuation"/>
          <w:rFonts w:ascii="Garamond" w:hAnsi="Garamond"/>
          <w:i w:val="0"/>
          <w:sz w:val="24"/>
          <w:szCs w:val="24"/>
        </w:rPr>
        <w:t>sociale</w:t>
      </w:r>
      <w:r w:rsidR="00287B96">
        <w:rPr>
          <w:rStyle w:val="Accentuation"/>
          <w:rFonts w:ascii="Garamond" w:hAnsi="Garamond"/>
          <w:i w:val="0"/>
          <w:sz w:val="24"/>
          <w:szCs w:val="24"/>
        </w:rPr>
        <w:t xml:space="preserve"> </w:t>
      </w:r>
      <w:r w:rsidR="00C66710">
        <w:rPr>
          <w:rStyle w:val="Accentuation"/>
          <w:rFonts w:ascii="Garamond" w:hAnsi="Garamond"/>
          <w:i w:val="0"/>
          <w:sz w:val="24"/>
          <w:szCs w:val="24"/>
        </w:rPr>
        <w:t xml:space="preserve">dont </w:t>
      </w:r>
      <w:r w:rsidR="004C65AF">
        <w:rPr>
          <w:rStyle w:val="Accentuation"/>
          <w:rFonts w:ascii="Garamond" w:hAnsi="Garamond"/>
          <w:i w:val="0"/>
          <w:sz w:val="24"/>
          <w:szCs w:val="24"/>
        </w:rPr>
        <w:t xml:space="preserve">va </w:t>
      </w:r>
      <w:r w:rsidR="00C66710">
        <w:rPr>
          <w:rStyle w:val="Accentuation"/>
          <w:rFonts w:ascii="Garamond" w:hAnsi="Garamond"/>
          <w:i w:val="0"/>
          <w:sz w:val="24"/>
          <w:szCs w:val="24"/>
        </w:rPr>
        <w:t>dépend</w:t>
      </w:r>
      <w:r w:rsidR="004C65AF">
        <w:rPr>
          <w:rStyle w:val="Accentuation"/>
          <w:rFonts w:ascii="Garamond" w:hAnsi="Garamond"/>
          <w:i w:val="0"/>
          <w:sz w:val="24"/>
          <w:szCs w:val="24"/>
        </w:rPr>
        <w:t>re</w:t>
      </w:r>
      <w:r w:rsidR="00C66710">
        <w:rPr>
          <w:rStyle w:val="Accentuation"/>
          <w:rFonts w:ascii="Garamond" w:hAnsi="Garamond"/>
          <w:i w:val="0"/>
          <w:sz w:val="24"/>
          <w:szCs w:val="24"/>
        </w:rPr>
        <w:t xml:space="preserve"> </w:t>
      </w:r>
      <w:r w:rsidR="00C773ED">
        <w:rPr>
          <w:rStyle w:val="Accentuation"/>
          <w:rFonts w:ascii="Garamond" w:hAnsi="Garamond"/>
          <w:i w:val="0"/>
          <w:sz w:val="24"/>
          <w:szCs w:val="24"/>
        </w:rPr>
        <w:t xml:space="preserve">pour </w:t>
      </w:r>
      <w:r w:rsidR="00262D59">
        <w:rPr>
          <w:rStyle w:val="Accentuation"/>
          <w:rFonts w:ascii="Garamond" w:hAnsi="Garamond"/>
          <w:i w:val="0"/>
          <w:sz w:val="24"/>
          <w:szCs w:val="24"/>
        </w:rPr>
        <w:t xml:space="preserve">chacun </w:t>
      </w:r>
      <w:r w:rsidR="00C773ED">
        <w:rPr>
          <w:rStyle w:val="Accentuation"/>
          <w:rFonts w:ascii="Garamond" w:hAnsi="Garamond"/>
          <w:i w:val="0"/>
          <w:sz w:val="24"/>
          <w:szCs w:val="24"/>
        </w:rPr>
        <w:t xml:space="preserve">un statut de lecteur </w:t>
      </w:r>
      <w:r w:rsidR="004171E0">
        <w:rPr>
          <w:rStyle w:val="Accentuation"/>
          <w:rFonts w:ascii="Garamond" w:hAnsi="Garamond"/>
          <w:i w:val="0"/>
          <w:sz w:val="24"/>
          <w:szCs w:val="24"/>
        </w:rPr>
        <w:t xml:space="preserve">plus </w:t>
      </w:r>
      <w:r w:rsidR="00287B96">
        <w:rPr>
          <w:rStyle w:val="Accentuation"/>
          <w:rFonts w:ascii="Garamond" w:hAnsi="Garamond"/>
          <w:i w:val="0"/>
          <w:sz w:val="24"/>
          <w:szCs w:val="24"/>
        </w:rPr>
        <w:t>exigeant</w:t>
      </w:r>
      <w:r w:rsidR="00C773ED">
        <w:rPr>
          <w:rStyle w:val="Accentuation"/>
          <w:rFonts w:ascii="Garamond" w:hAnsi="Garamond"/>
          <w:i w:val="0"/>
          <w:sz w:val="24"/>
          <w:szCs w:val="24"/>
        </w:rPr>
        <w:t xml:space="preserve">. </w:t>
      </w:r>
      <w:r w:rsidR="004C65AF">
        <w:rPr>
          <w:rStyle w:val="Accentuation"/>
          <w:rFonts w:ascii="Garamond" w:hAnsi="Garamond"/>
          <w:i w:val="0"/>
          <w:sz w:val="24"/>
          <w:szCs w:val="24"/>
        </w:rPr>
        <w:t xml:space="preserve">Une dernière version de cet outil en déscolarise l’accès </w:t>
      </w:r>
      <w:r w:rsidR="00A64F31">
        <w:rPr>
          <w:rStyle w:val="Accentuation"/>
          <w:rFonts w:ascii="Garamond" w:hAnsi="Garamond"/>
          <w:i w:val="0"/>
          <w:sz w:val="24"/>
          <w:szCs w:val="24"/>
        </w:rPr>
        <w:t xml:space="preserve">et le met directement à disposition de quiconque comprend qu’un entraînement technique est </w:t>
      </w:r>
      <w:r w:rsidR="000014BC">
        <w:rPr>
          <w:rStyle w:val="Accentuation"/>
          <w:rFonts w:ascii="Garamond" w:hAnsi="Garamond"/>
          <w:i w:val="0"/>
          <w:sz w:val="24"/>
          <w:szCs w:val="24"/>
        </w:rPr>
        <w:t>nécessaire à l’</w:t>
      </w:r>
      <w:r w:rsidR="00A64F31">
        <w:rPr>
          <w:rStyle w:val="Accentuation"/>
          <w:rFonts w:ascii="Garamond" w:hAnsi="Garamond"/>
          <w:i w:val="0"/>
          <w:sz w:val="24"/>
          <w:szCs w:val="24"/>
        </w:rPr>
        <w:t xml:space="preserve">exercice régulier d’un </w:t>
      </w:r>
      <w:r w:rsidR="006032BC">
        <w:rPr>
          <w:rStyle w:val="Accentuation"/>
          <w:rFonts w:ascii="Garamond" w:hAnsi="Garamond"/>
          <w:i w:val="0"/>
          <w:sz w:val="24"/>
          <w:szCs w:val="24"/>
        </w:rPr>
        <w:t xml:space="preserve">savoir-faire de </w:t>
      </w:r>
      <w:r w:rsidR="006B776A">
        <w:rPr>
          <w:rStyle w:val="Accentuation"/>
          <w:rFonts w:ascii="Garamond" w:hAnsi="Garamond"/>
          <w:i w:val="0"/>
          <w:sz w:val="24"/>
          <w:szCs w:val="24"/>
        </w:rPr>
        <w:t>bon</w:t>
      </w:r>
      <w:r w:rsidR="006032BC">
        <w:rPr>
          <w:rStyle w:val="Accentuation"/>
          <w:rFonts w:ascii="Garamond" w:hAnsi="Garamond"/>
          <w:i w:val="0"/>
          <w:sz w:val="24"/>
          <w:szCs w:val="24"/>
        </w:rPr>
        <w:t xml:space="preserve"> niveau</w:t>
      </w:r>
      <w:r w:rsidR="004171E0">
        <w:rPr>
          <w:rStyle w:val="Accentuation"/>
          <w:rFonts w:ascii="Garamond" w:hAnsi="Garamond"/>
          <w:i w:val="0"/>
          <w:sz w:val="24"/>
          <w:szCs w:val="24"/>
        </w:rPr>
        <w:t>.</w:t>
      </w:r>
      <w:r w:rsidR="006032BC">
        <w:rPr>
          <w:rStyle w:val="Accentuation"/>
          <w:rFonts w:ascii="Garamond" w:hAnsi="Garamond"/>
          <w:i w:val="0"/>
          <w:sz w:val="24"/>
          <w:szCs w:val="24"/>
        </w:rPr>
        <w:t xml:space="preserve"> Il en </w:t>
      </w:r>
      <w:r w:rsidR="001A0B58">
        <w:rPr>
          <w:rStyle w:val="Accentuation"/>
          <w:rFonts w:ascii="Garamond" w:hAnsi="Garamond"/>
          <w:i w:val="0"/>
          <w:sz w:val="24"/>
          <w:szCs w:val="24"/>
        </w:rPr>
        <w:t>est</w:t>
      </w:r>
      <w:r w:rsidR="006032BC">
        <w:rPr>
          <w:rStyle w:val="Accentuation"/>
          <w:rFonts w:ascii="Garamond" w:hAnsi="Garamond"/>
          <w:i w:val="0"/>
          <w:sz w:val="24"/>
          <w:szCs w:val="24"/>
        </w:rPr>
        <w:t xml:space="preserve"> ainsi</w:t>
      </w:r>
      <w:r w:rsidR="00A123E5">
        <w:rPr>
          <w:rStyle w:val="Accentuation"/>
          <w:rFonts w:ascii="Garamond" w:hAnsi="Garamond"/>
          <w:i w:val="0"/>
          <w:sz w:val="24"/>
          <w:szCs w:val="24"/>
        </w:rPr>
        <w:t xml:space="preserve"> de la boxe, de l’escrime, de la guitare, de la danse, du théâtre…, </w:t>
      </w:r>
      <w:r w:rsidR="007B4343">
        <w:rPr>
          <w:rStyle w:val="Accentuation"/>
          <w:rFonts w:ascii="Garamond" w:hAnsi="Garamond"/>
          <w:i w:val="0"/>
          <w:sz w:val="24"/>
          <w:szCs w:val="24"/>
        </w:rPr>
        <w:t>et</w:t>
      </w:r>
      <w:r w:rsidR="00A123E5">
        <w:rPr>
          <w:rStyle w:val="Accentuation"/>
          <w:rFonts w:ascii="Garamond" w:hAnsi="Garamond"/>
          <w:i w:val="0"/>
          <w:sz w:val="24"/>
          <w:szCs w:val="24"/>
        </w:rPr>
        <w:t xml:space="preserve"> d</w:t>
      </w:r>
      <w:r w:rsidR="006032BC">
        <w:rPr>
          <w:rStyle w:val="Accentuation"/>
          <w:rFonts w:ascii="Garamond" w:hAnsi="Garamond"/>
          <w:i w:val="0"/>
          <w:sz w:val="24"/>
          <w:szCs w:val="24"/>
        </w:rPr>
        <w:t>e</w:t>
      </w:r>
      <w:r w:rsidR="00A123E5">
        <w:rPr>
          <w:rStyle w:val="Accentuation"/>
          <w:rFonts w:ascii="Garamond" w:hAnsi="Garamond"/>
          <w:i w:val="0"/>
          <w:sz w:val="24"/>
          <w:szCs w:val="24"/>
        </w:rPr>
        <w:t xml:space="preserve"> la lecture ! </w:t>
      </w:r>
      <w:r w:rsidR="001A0B58">
        <w:rPr>
          <w:rStyle w:val="Accentuation"/>
          <w:rFonts w:ascii="Garamond" w:hAnsi="Garamond"/>
          <w:i w:val="0"/>
          <w:sz w:val="24"/>
          <w:szCs w:val="24"/>
        </w:rPr>
        <w:t xml:space="preserve">Ce que tous ces entraînements ont de commun, c’est qu’ils demandent </w:t>
      </w:r>
      <w:r w:rsidR="0013441B">
        <w:rPr>
          <w:rStyle w:val="Accentuation"/>
          <w:rFonts w:ascii="Garamond" w:hAnsi="Garamond"/>
          <w:i w:val="0"/>
          <w:sz w:val="24"/>
          <w:szCs w:val="24"/>
        </w:rPr>
        <w:t>une</w:t>
      </w:r>
      <w:r w:rsidR="001A0B58">
        <w:rPr>
          <w:rStyle w:val="Accentuation"/>
          <w:rFonts w:ascii="Garamond" w:hAnsi="Garamond"/>
          <w:i w:val="0"/>
          <w:sz w:val="24"/>
          <w:szCs w:val="24"/>
        </w:rPr>
        <w:t xml:space="preserve"> </w:t>
      </w:r>
      <w:r w:rsidR="001A0B58">
        <w:rPr>
          <w:rFonts w:ascii="Garamond" w:hAnsi="Garamond"/>
          <w:sz w:val="24"/>
          <w:szCs w:val="24"/>
        </w:rPr>
        <w:t xml:space="preserve">implication personnelle </w:t>
      </w:r>
      <w:r w:rsidR="0013441B">
        <w:rPr>
          <w:rStyle w:val="Accentuation"/>
          <w:rFonts w:ascii="Garamond" w:hAnsi="Garamond"/>
          <w:i w:val="0"/>
          <w:sz w:val="24"/>
          <w:szCs w:val="24"/>
        </w:rPr>
        <w:t xml:space="preserve">volontaire et durable </w:t>
      </w:r>
      <w:r w:rsidR="007B4343">
        <w:rPr>
          <w:rFonts w:ascii="Garamond" w:hAnsi="Garamond"/>
          <w:sz w:val="24"/>
          <w:szCs w:val="24"/>
        </w:rPr>
        <w:t>(</w:t>
      </w:r>
      <w:r w:rsidR="001A0B58">
        <w:rPr>
          <w:rFonts w:ascii="Garamond" w:hAnsi="Garamond"/>
          <w:sz w:val="24"/>
          <w:szCs w:val="24"/>
        </w:rPr>
        <w:t>a</w:t>
      </w:r>
      <w:r w:rsidR="004171E0">
        <w:rPr>
          <w:rFonts w:ascii="Garamond" w:hAnsi="Garamond"/>
          <w:sz w:val="24"/>
          <w:szCs w:val="24"/>
        </w:rPr>
        <w:t>uquel l’école n’a pas toujours p</w:t>
      </w:r>
      <w:r w:rsidR="001A0B58">
        <w:rPr>
          <w:rFonts w:ascii="Garamond" w:hAnsi="Garamond"/>
          <w:sz w:val="24"/>
          <w:szCs w:val="24"/>
        </w:rPr>
        <w:t>u habituer</w:t>
      </w:r>
      <w:r w:rsidR="007B4343">
        <w:rPr>
          <w:rFonts w:ascii="Garamond" w:hAnsi="Garamond"/>
          <w:sz w:val="24"/>
          <w:szCs w:val="24"/>
        </w:rPr>
        <w:t>)</w:t>
      </w:r>
      <w:r w:rsidR="001A0B58">
        <w:rPr>
          <w:rStyle w:val="Accentuation"/>
          <w:rFonts w:ascii="Garamond" w:hAnsi="Garamond"/>
          <w:i w:val="0"/>
          <w:sz w:val="24"/>
          <w:szCs w:val="24"/>
        </w:rPr>
        <w:t xml:space="preserve"> </w:t>
      </w:r>
      <w:r w:rsidR="007B4343">
        <w:rPr>
          <w:rStyle w:val="Accentuation"/>
          <w:rFonts w:ascii="Garamond" w:hAnsi="Garamond"/>
          <w:i w:val="0"/>
          <w:sz w:val="24"/>
          <w:szCs w:val="24"/>
        </w:rPr>
        <w:t xml:space="preserve">et </w:t>
      </w:r>
      <w:r w:rsidR="00A123E5">
        <w:rPr>
          <w:rFonts w:ascii="Garamond" w:hAnsi="Garamond"/>
          <w:sz w:val="24"/>
          <w:szCs w:val="24"/>
        </w:rPr>
        <w:t xml:space="preserve">la prise </w:t>
      </w:r>
      <w:r w:rsidR="0013441B">
        <w:rPr>
          <w:rFonts w:ascii="Garamond" w:hAnsi="Garamond"/>
          <w:sz w:val="24"/>
          <w:szCs w:val="24"/>
        </w:rPr>
        <w:t xml:space="preserve">de </w:t>
      </w:r>
      <w:r w:rsidR="00A123E5">
        <w:rPr>
          <w:rFonts w:ascii="Garamond" w:hAnsi="Garamond"/>
          <w:sz w:val="24"/>
          <w:szCs w:val="24"/>
        </w:rPr>
        <w:t>conscience</w:t>
      </w:r>
      <w:r w:rsidR="007B4343">
        <w:rPr>
          <w:rFonts w:ascii="Garamond" w:hAnsi="Garamond"/>
          <w:sz w:val="24"/>
          <w:szCs w:val="24"/>
        </w:rPr>
        <w:t xml:space="preserve"> de sa nécessité</w:t>
      </w:r>
      <w:r w:rsidR="008F432E">
        <w:rPr>
          <w:rFonts w:ascii="Garamond" w:hAnsi="Garamond"/>
          <w:sz w:val="24"/>
          <w:szCs w:val="24"/>
        </w:rPr>
        <w:t>.</w:t>
      </w:r>
      <w:r w:rsidR="007B4343">
        <w:rPr>
          <w:rFonts w:ascii="Garamond" w:hAnsi="Garamond"/>
          <w:sz w:val="24"/>
          <w:szCs w:val="24"/>
        </w:rPr>
        <w:t xml:space="preserve"> </w:t>
      </w:r>
      <w:r w:rsidR="001E125F">
        <w:rPr>
          <w:rFonts w:ascii="Garamond" w:hAnsi="Garamond"/>
          <w:sz w:val="24"/>
          <w:szCs w:val="24"/>
        </w:rPr>
        <w:t>Du fait de leur hétérogénéité, i</w:t>
      </w:r>
      <w:r w:rsidR="000014BC">
        <w:rPr>
          <w:rFonts w:ascii="Garamond" w:hAnsi="Garamond"/>
          <w:sz w:val="24"/>
          <w:szCs w:val="24"/>
        </w:rPr>
        <w:t xml:space="preserve">ls </w:t>
      </w:r>
      <w:r w:rsidR="001E125F">
        <w:rPr>
          <w:rFonts w:ascii="Garamond" w:hAnsi="Garamond"/>
          <w:sz w:val="24"/>
          <w:szCs w:val="24"/>
        </w:rPr>
        <w:t>font découvrir l’importance de</w:t>
      </w:r>
      <w:r w:rsidR="000014BC">
        <w:rPr>
          <w:rFonts w:ascii="Garamond" w:hAnsi="Garamond"/>
          <w:sz w:val="24"/>
          <w:szCs w:val="24"/>
        </w:rPr>
        <w:t xml:space="preserve"> la coopération, </w:t>
      </w:r>
      <w:r w:rsidR="001E125F">
        <w:rPr>
          <w:rFonts w:ascii="Garamond" w:hAnsi="Garamond"/>
          <w:sz w:val="24"/>
          <w:szCs w:val="24"/>
        </w:rPr>
        <w:t xml:space="preserve">de </w:t>
      </w:r>
      <w:r w:rsidR="002B5856">
        <w:rPr>
          <w:rFonts w:ascii="Garamond" w:hAnsi="Garamond"/>
          <w:sz w:val="24"/>
          <w:szCs w:val="24"/>
        </w:rPr>
        <w:t>l’</w:t>
      </w:r>
      <w:r w:rsidR="00706C84">
        <w:rPr>
          <w:rFonts w:ascii="Garamond" w:hAnsi="Garamond"/>
          <w:sz w:val="24"/>
          <w:szCs w:val="24"/>
        </w:rPr>
        <w:t xml:space="preserve">entraide, </w:t>
      </w:r>
      <w:r w:rsidR="001E125F">
        <w:rPr>
          <w:rFonts w:ascii="Garamond" w:hAnsi="Garamond"/>
          <w:sz w:val="24"/>
          <w:szCs w:val="24"/>
        </w:rPr>
        <w:t>du</w:t>
      </w:r>
      <w:r w:rsidR="00811DA3">
        <w:rPr>
          <w:rFonts w:ascii="Garamond" w:hAnsi="Garamond"/>
          <w:sz w:val="24"/>
          <w:szCs w:val="24"/>
        </w:rPr>
        <w:t xml:space="preserve"> </w:t>
      </w:r>
      <w:r w:rsidR="00706C84">
        <w:rPr>
          <w:rFonts w:ascii="Garamond" w:hAnsi="Garamond"/>
          <w:sz w:val="24"/>
          <w:szCs w:val="24"/>
        </w:rPr>
        <w:t xml:space="preserve">tutorat, </w:t>
      </w:r>
      <w:r w:rsidR="001E125F">
        <w:rPr>
          <w:rFonts w:ascii="Garamond" w:hAnsi="Garamond"/>
          <w:sz w:val="24"/>
          <w:szCs w:val="24"/>
        </w:rPr>
        <w:t xml:space="preserve">de </w:t>
      </w:r>
      <w:r w:rsidR="00811DA3">
        <w:rPr>
          <w:rFonts w:ascii="Garamond" w:hAnsi="Garamond"/>
          <w:sz w:val="24"/>
          <w:szCs w:val="24"/>
        </w:rPr>
        <w:t>tout ce qui est au fondement de l’</w:t>
      </w:r>
      <w:r w:rsidR="00706C84">
        <w:rPr>
          <w:rFonts w:ascii="Garamond" w:hAnsi="Garamond"/>
          <w:sz w:val="24"/>
          <w:szCs w:val="24"/>
        </w:rPr>
        <w:t xml:space="preserve">enseignement mutuel </w:t>
      </w:r>
      <w:r w:rsidR="00811DA3">
        <w:rPr>
          <w:rFonts w:ascii="Garamond" w:hAnsi="Garamond"/>
          <w:sz w:val="24"/>
          <w:szCs w:val="24"/>
        </w:rPr>
        <w:t>et de l’éducation populaire.</w:t>
      </w:r>
      <w:r w:rsidR="00706C84">
        <w:rPr>
          <w:rFonts w:ascii="Garamond" w:hAnsi="Garamond"/>
          <w:sz w:val="24"/>
          <w:szCs w:val="24"/>
        </w:rPr>
        <w:t xml:space="preserve"> </w:t>
      </w:r>
    </w:p>
    <w:p w:rsidR="00080685" w:rsidRDefault="009A0DF7" w:rsidP="00080685">
      <w:pPr>
        <w:rPr>
          <w:rFonts w:ascii="Garamond" w:hAnsi="Garamond"/>
          <w:sz w:val="24"/>
          <w:szCs w:val="24"/>
        </w:rPr>
      </w:pPr>
      <w:r>
        <w:rPr>
          <w:rFonts w:ascii="Garamond" w:hAnsi="Garamond"/>
          <w:sz w:val="24"/>
          <w:szCs w:val="24"/>
        </w:rPr>
        <w:t>Paul Éluard écrit : « </w:t>
      </w:r>
      <w:r w:rsidRPr="006B7003">
        <w:rPr>
          <w:rStyle w:val="st"/>
          <w:rFonts w:ascii="Garamond" w:hAnsi="Garamond"/>
          <w:i/>
          <w:sz w:val="26"/>
          <w:szCs w:val="26"/>
        </w:rPr>
        <w:t xml:space="preserve">Il nous </w:t>
      </w:r>
      <w:r w:rsidRPr="006B7003">
        <w:rPr>
          <w:rStyle w:val="Accentuation"/>
          <w:rFonts w:ascii="Garamond" w:hAnsi="Garamond"/>
          <w:sz w:val="26"/>
          <w:szCs w:val="26"/>
        </w:rPr>
        <w:t>faut peu de mots pour</w:t>
      </w:r>
      <w:r w:rsidRPr="006B7003">
        <w:rPr>
          <w:rStyle w:val="st"/>
          <w:rFonts w:ascii="Garamond" w:hAnsi="Garamond"/>
          <w:i/>
          <w:sz w:val="26"/>
          <w:szCs w:val="26"/>
        </w:rPr>
        <w:t xml:space="preserve"> exprimer l'essentiel ; il nous faut tous les </w:t>
      </w:r>
      <w:r w:rsidRPr="006B7003">
        <w:rPr>
          <w:rStyle w:val="Accentuation"/>
          <w:rFonts w:ascii="Garamond" w:hAnsi="Garamond"/>
          <w:sz w:val="26"/>
          <w:szCs w:val="26"/>
        </w:rPr>
        <w:t>mots pour</w:t>
      </w:r>
      <w:r w:rsidRPr="006B7003">
        <w:rPr>
          <w:rStyle w:val="st"/>
          <w:rFonts w:ascii="Garamond" w:hAnsi="Garamond"/>
          <w:i/>
          <w:sz w:val="26"/>
          <w:szCs w:val="26"/>
        </w:rPr>
        <w:t xml:space="preserve"> le rendre réel.</w:t>
      </w:r>
      <w:r w:rsidRPr="006B7003">
        <w:rPr>
          <w:rStyle w:val="st"/>
          <w:rFonts w:ascii="Garamond" w:hAnsi="Garamond"/>
          <w:sz w:val="26"/>
          <w:szCs w:val="26"/>
        </w:rPr>
        <w:t> </w:t>
      </w:r>
      <w:r>
        <w:rPr>
          <w:rStyle w:val="st"/>
        </w:rPr>
        <w:t xml:space="preserve">» </w:t>
      </w:r>
      <w:r w:rsidR="009877E4">
        <w:rPr>
          <w:rFonts w:ascii="Garamond" w:hAnsi="Garamond"/>
          <w:sz w:val="24"/>
          <w:szCs w:val="24"/>
        </w:rPr>
        <w:t>S</w:t>
      </w:r>
      <w:r w:rsidR="0087103A">
        <w:rPr>
          <w:rFonts w:ascii="Garamond" w:hAnsi="Garamond"/>
          <w:sz w:val="24"/>
          <w:szCs w:val="24"/>
        </w:rPr>
        <w:t>’</w:t>
      </w:r>
      <w:r w:rsidR="009877E4">
        <w:rPr>
          <w:rFonts w:ascii="Garamond" w:hAnsi="Garamond"/>
          <w:sz w:val="24"/>
          <w:szCs w:val="24"/>
        </w:rPr>
        <w:t>i</w:t>
      </w:r>
      <w:r w:rsidR="0087103A">
        <w:rPr>
          <w:rFonts w:ascii="Garamond" w:hAnsi="Garamond"/>
          <w:sz w:val="24"/>
          <w:szCs w:val="24"/>
        </w:rPr>
        <w:t>l</w:t>
      </w:r>
      <w:r w:rsidR="009877E4">
        <w:rPr>
          <w:rFonts w:ascii="Garamond" w:hAnsi="Garamond"/>
          <w:sz w:val="24"/>
          <w:szCs w:val="24"/>
        </w:rPr>
        <w:t xml:space="preserve"> </w:t>
      </w:r>
      <w:r>
        <w:rPr>
          <w:rFonts w:ascii="Garamond" w:hAnsi="Garamond"/>
          <w:sz w:val="24"/>
          <w:szCs w:val="24"/>
        </w:rPr>
        <w:t xml:space="preserve">est vrai que </w:t>
      </w:r>
      <w:r w:rsidR="009877E4">
        <w:rPr>
          <w:rFonts w:ascii="Garamond" w:hAnsi="Garamond"/>
          <w:sz w:val="24"/>
          <w:szCs w:val="24"/>
        </w:rPr>
        <w:t xml:space="preserve">l’égalité </w:t>
      </w:r>
      <w:r w:rsidR="0087103A">
        <w:rPr>
          <w:rFonts w:ascii="Garamond" w:hAnsi="Garamond"/>
          <w:sz w:val="24"/>
          <w:szCs w:val="24"/>
        </w:rPr>
        <w:t xml:space="preserve">inspire </w:t>
      </w:r>
      <w:r w:rsidR="009877E4">
        <w:rPr>
          <w:rFonts w:ascii="Garamond" w:hAnsi="Garamond"/>
          <w:sz w:val="24"/>
          <w:szCs w:val="24"/>
        </w:rPr>
        <w:t xml:space="preserve">une volonté politique, </w:t>
      </w:r>
      <w:r>
        <w:rPr>
          <w:rFonts w:ascii="Garamond" w:hAnsi="Garamond"/>
          <w:sz w:val="24"/>
          <w:szCs w:val="24"/>
        </w:rPr>
        <w:t>l</w:t>
      </w:r>
      <w:r w:rsidR="008472F5">
        <w:rPr>
          <w:rFonts w:ascii="Garamond" w:hAnsi="Garamond"/>
          <w:sz w:val="24"/>
          <w:szCs w:val="24"/>
        </w:rPr>
        <w:t xml:space="preserve">a </w:t>
      </w:r>
      <w:r w:rsidR="008472F5" w:rsidRPr="007B5371">
        <w:rPr>
          <w:rFonts w:ascii="Garamond" w:hAnsi="Garamond"/>
          <w:b/>
          <w:sz w:val="24"/>
          <w:szCs w:val="24"/>
        </w:rPr>
        <w:t xml:space="preserve">lecture de tous </w:t>
      </w:r>
      <w:r w:rsidR="002A61D4" w:rsidRPr="007B5371">
        <w:rPr>
          <w:rFonts w:ascii="Garamond" w:hAnsi="Garamond"/>
          <w:b/>
          <w:sz w:val="24"/>
          <w:szCs w:val="24"/>
        </w:rPr>
        <w:t>ces mots</w:t>
      </w:r>
      <w:r w:rsidR="002A61D4">
        <w:rPr>
          <w:rFonts w:ascii="Garamond" w:hAnsi="Garamond"/>
          <w:sz w:val="24"/>
          <w:szCs w:val="24"/>
        </w:rPr>
        <w:t xml:space="preserve"> </w:t>
      </w:r>
      <w:r>
        <w:rPr>
          <w:rFonts w:ascii="Garamond" w:hAnsi="Garamond"/>
          <w:sz w:val="24"/>
          <w:szCs w:val="24"/>
        </w:rPr>
        <w:t xml:space="preserve">tient une place </w:t>
      </w:r>
      <w:r w:rsidRPr="0087103A">
        <w:rPr>
          <w:rFonts w:ascii="Garamond" w:hAnsi="Garamond"/>
          <w:i/>
          <w:sz w:val="24"/>
          <w:szCs w:val="24"/>
        </w:rPr>
        <w:t>essentielle</w:t>
      </w:r>
      <w:r>
        <w:rPr>
          <w:rFonts w:ascii="Garamond" w:hAnsi="Garamond"/>
          <w:sz w:val="24"/>
          <w:szCs w:val="24"/>
        </w:rPr>
        <w:t xml:space="preserve"> dans sa </w:t>
      </w:r>
      <w:r w:rsidRPr="0087103A">
        <w:rPr>
          <w:rFonts w:ascii="Garamond" w:hAnsi="Garamond"/>
          <w:i/>
          <w:sz w:val="24"/>
          <w:szCs w:val="24"/>
        </w:rPr>
        <w:t>réalisation</w:t>
      </w:r>
      <w:r>
        <w:rPr>
          <w:rFonts w:ascii="Garamond" w:hAnsi="Garamond"/>
          <w:sz w:val="24"/>
          <w:szCs w:val="24"/>
        </w:rPr>
        <w:t>…</w:t>
      </w:r>
      <w:r w:rsidR="009877E4">
        <w:rPr>
          <w:rFonts w:ascii="Garamond" w:hAnsi="Garamond"/>
          <w:sz w:val="24"/>
          <w:szCs w:val="24"/>
        </w:rPr>
        <w:t xml:space="preserve"> </w:t>
      </w:r>
      <w:r w:rsidR="00080685">
        <w:rPr>
          <w:rFonts w:ascii="Garamond" w:hAnsi="Garamond"/>
          <w:sz w:val="24"/>
          <w:szCs w:val="24"/>
        </w:rPr>
        <w:t xml:space="preserve">Par ce projet, </w:t>
      </w:r>
      <w:r w:rsidR="0087103A">
        <w:rPr>
          <w:rFonts w:ascii="Garamond" w:hAnsi="Garamond"/>
          <w:sz w:val="24"/>
          <w:szCs w:val="24"/>
        </w:rPr>
        <w:t>aidons</w:t>
      </w:r>
      <w:r w:rsidR="00080685">
        <w:rPr>
          <w:rFonts w:ascii="Garamond" w:hAnsi="Garamond"/>
          <w:sz w:val="24"/>
          <w:szCs w:val="24"/>
        </w:rPr>
        <w:t xml:space="preserve"> des populations – trop souvent décrites comme défavorisées – </w:t>
      </w:r>
      <w:r w:rsidR="0087103A">
        <w:rPr>
          <w:rFonts w:ascii="Garamond" w:hAnsi="Garamond"/>
          <w:sz w:val="24"/>
          <w:szCs w:val="24"/>
        </w:rPr>
        <w:t>à</w:t>
      </w:r>
      <w:r w:rsidR="00080685">
        <w:rPr>
          <w:rFonts w:ascii="Garamond" w:hAnsi="Garamond"/>
          <w:sz w:val="24"/>
          <w:szCs w:val="24"/>
        </w:rPr>
        <w:t xml:space="preserve"> devenir d’actives protagonistes </w:t>
      </w:r>
      <w:r w:rsidR="0087103A">
        <w:rPr>
          <w:rFonts w:ascii="Garamond" w:hAnsi="Garamond"/>
          <w:sz w:val="24"/>
          <w:szCs w:val="24"/>
        </w:rPr>
        <w:t>du présent de l’Histoire !</w:t>
      </w:r>
      <w:r w:rsidR="00080685">
        <w:rPr>
          <w:rFonts w:ascii="Garamond" w:hAnsi="Garamond"/>
          <w:sz w:val="24"/>
          <w:szCs w:val="24"/>
        </w:rPr>
        <w:t xml:space="preserve"> </w:t>
      </w:r>
    </w:p>
    <w:p w:rsidR="009877E4" w:rsidRDefault="009877E4">
      <w:pPr>
        <w:rPr>
          <w:rFonts w:ascii="Garamond" w:hAnsi="Garamond"/>
          <w:sz w:val="24"/>
          <w:szCs w:val="24"/>
        </w:rPr>
      </w:pPr>
    </w:p>
    <w:p w:rsidR="004B25FB" w:rsidRPr="00374129" w:rsidRDefault="00F32DF7" w:rsidP="00F32DF7">
      <w:pPr>
        <w:jc w:val="center"/>
        <w:rPr>
          <w:rFonts w:ascii="Garamond" w:hAnsi="Garamond"/>
          <w:b/>
          <w:sz w:val="28"/>
          <w:szCs w:val="28"/>
        </w:rPr>
      </w:pPr>
      <w:r w:rsidRPr="00374129">
        <w:rPr>
          <w:rFonts w:ascii="Garamond" w:hAnsi="Garamond"/>
          <w:b/>
          <w:sz w:val="28"/>
          <w:szCs w:val="28"/>
        </w:rPr>
        <w:t>*</w:t>
      </w:r>
    </w:p>
    <w:p w:rsidR="00F32DF7" w:rsidRDefault="00F32DF7" w:rsidP="00F32DF7">
      <w:pPr>
        <w:jc w:val="center"/>
        <w:rPr>
          <w:rFonts w:ascii="Garamond" w:hAnsi="Garamond"/>
          <w:b/>
          <w:sz w:val="28"/>
          <w:szCs w:val="28"/>
        </w:rPr>
      </w:pPr>
      <w:r w:rsidRPr="00374129">
        <w:rPr>
          <w:rFonts w:ascii="Garamond" w:hAnsi="Garamond"/>
          <w:b/>
          <w:sz w:val="28"/>
          <w:szCs w:val="28"/>
        </w:rPr>
        <w:t>*        *</w:t>
      </w:r>
    </w:p>
    <w:p w:rsidR="0087103A" w:rsidRPr="00F32DF7" w:rsidRDefault="0087103A" w:rsidP="00F32DF7">
      <w:pPr>
        <w:jc w:val="center"/>
        <w:rPr>
          <w:rFonts w:ascii="Garamond" w:hAnsi="Garamond"/>
          <w:sz w:val="32"/>
          <w:szCs w:val="32"/>
        </w:rPr>
      </w:pPr>
    </w:p>
    <w:p w:rsidR="0019155F" w:rsidRDefault="00FE5980">
      <w:pPr>
        <w:rPr>
          <w:rFonts w:ascii="Garamond" w:hAnsi="Garamond"/>
          <w:sz w:val="24"/>
          <w:szCs w:val="24"/>
        </w:rPr>
      </w:pPr>
      <w:r>
        <w:rPr>
          <w:rFonts w:ascii="Garamond" w:hAnsi="Garamond"/>
          <w:sz w:val="24"/>
          <w:szCs w:val="24"/>
        </w:rPr>
        <w:t>Sans entrer dans le détail</w:t>
      </w:r>
      <w:r w:rsidR="0019155F">
        <w:rPr>
          <w:rFonts w:ascii="Garamond" w:hAnsi="Garamond"/>
          <w:sz w:val="24"/>
          <w:szCs w:val="24"/>
        </w:rPr>
        <w:t xml:space="preserve">, on peut </w:t>
      </w:r>
      <w:r w:rsidR="00C50358">
        <w:rPr>
          <w:rFonts w:ascii="Garamond" w:hAnsi="Garamond"/>
          <w:sz w:val="24"/>
          <w:szCs w:val="24"/>
        </w:rPr>
        <w:t xml:space="preserve">néanmoins </w:t>
      </w:r>
      <w:r w:rsidR="00432101">
        <w:rPr>
          <w:rFonts w:ascii="Garamond" w:hAnsi="Garamond"/>
          <w:sz w:val="24"/>
          <w:szCs w:val="24"/>
        </w:rPr>
        <w:t>repérer</w:t>
      </w:r>
      <w:r w:rsidR="0019155F">
        <w:rPr>
          <w:rFonts w:ascii="Garamond" w:hAnsi="Garamond"/>
          <w:sz w:val="24"/>
          <w:szCs w:val="24"/>
        </w:rPr>
        <w:t xml:space="preserve"> les principa</w:t>
      </w:r>
      <w:r w:rsidR="00374129">
        <w:rPr>
          <w:rFonts w:ascii="Garamond" w:hAnsi="Garamond"/>
          <w:sz w:val="24"/>
          <w:szCs w:val="24"/>
        </w:rPr>
        <w:t xml:space="preserve">ux </w:t>
      </w:r>
      <w:r w:rsidR="00EA5A31">
        <w:rPr>
          <w:rFonts w:ascii="Garamond" w:hAnsi="Garamond"/>
          <w:sz w:val="24"/>
          <w:szCs w:val="24"/>
        </w:rPr>
        <w:t>objectifs</w:t>
      </w:r>
      <w:r w:rsidR="0019155F">
        <w:rPr>
          <w:rFonts w:ascii="Garamond" w:hAnsi="Garamond"/>
          <w:sz w:val="24"/>
          <w:szCs w:val="24"/>
        </w:rPr>
        <w:t> </w:t>
      </w:r>
      <w:r w:rsidR="00374129">
        <w:rPr>
          <w:rFonts w:ascii="Garamond" w:hAnsi="Garamond"/>
          <w:sz w:val="24"/>
          <w:szCs w:val="24"/>
        </w:rPr>
        <w:t>et étapes</w:t>
      </w:r>
      <w:r w:rsidR="00E25BBC">
        <w:rPr>
          <w:rFonts w:ascii="Garamond" w:hAnsi="Garamond"/>
          <w:sz w:val="24"/>
          <w:szCs w:val="24"/>
        </w:rPr>
        <w:t xml:space="preserve"> de ce projet</w:t>
      </w:r>
      <w:r w:rsidR="00374129">
        <w:rPr>
          <w:rFonts w:ascii="Garamond" w:hAnsi="Garamond"/>
          <w:sz w:val="24"/>
          <w:szCs w:val="24"/>
        </w:rPr>
        <w:t xml:space="preserve"> </w:t>
      </w:r>
      <w:r w:rsidR="00E25BBC">
        <w:rPr>
          <w:rFonts w:ascii="Garamond" w:hAnsi="Garamond"/>
          <w:sz w:val="24"/>
          <w:szCs w:val="24"/>
        </w:rPr>
        <w:t>dans</w:t>
      </w:r>
      <w:r w:rsidR="00374129">
        <w:rPr>
          <w:rFonts w:ascii="Garamond" w:hAnsi="Garamond"/>
          <w:sz w:val="24"/>
          <w:szCs w:val="24"/>
        </w:rPr>
        <w:t xml:space="preserve"> les </w:t>
      </w:r>
      <w:r w:rsidR="00EA5A31">
        <w:rPr>
          <w:rFonts w:ascii="Garamond" w:hAnsi="Garamond"/>
          <w:sz w:val="24"/>
          <w:szCs w:val="24"/>
        </w:rPr>
        <w:t xml:space="preserve">6 </w:t>
      </w:r>
      <w:r w:rsidR="00374129">
        <w:rPr>
          <w:rFonts w:ascii="Garamond" w:hAnsi="Garamond"/>
          <w:sz w:val="24"/>
          <w:szCs w:val="24"/>
        </w:rPr>
        <w:t xml:space="preserve">prochaines </w:t>
      </w:r>
      <w:r w:rsidR="00EA5A31">
        <w:rPr>
          <w:rFonts w:ascii="Garamond" w:hAnsi="Garamond"/>
          <w:sz w:val="24"/>
          <w:szCs w:val="24"/>
        </w:rPr>
        <w:t>an</w:t>
      </w:r>
      <w:r w:rsidR="00374129">
        <w:rPr>
          <w:rFonts w:ascii="Garamond" w:hAnsi="Garamond"/>
          <w:sz w:val="24"/>
          <w:szCs w:val="24"/>
        </w:rPr>
        <w:t>née</w:t>
      </w:r>
      <w:r w:rsidR="00EA5A31">
        <w:rPr>
          <w:rFonts w:ascii="Garamond" w:hAnsi="Garamond"/>
          <w:sz w:val="24"/>
          <w:szCs w:val="24"/>
        </w:rPr>
        <w:t>s :</w:t>
      </w:r>
    </w:p>
    <w:p w:rsidR="00214C09" w:rsidRDefault="00E25BBC" w:rsidP="00374129">
      <w:pPr>
        <w:pStyle w:val="Paragraphedeliste"/>
        <w:numPr>
          <w:ilvl w:val="0"/>
          <w:numId w:val="1"/>
        </w:numPr>
        <w:rPr>
          <w:rFonts w:ascii="Garamond" w:hAnsi="Garamond"/>
          <w:sz w:val="24"/>
          <w:szCs w:val="24"/>
        </w:rPr>
      </w:pPr>
      <w:r>
        <w:rPr>
          <w:rFonts w:ascii="Garamond" w:hAnsi="Garamond"/>
          <w:sz w:val="24"/>
          <w:szCs w:val="24"/>
        </w:rPr>
        <w:t>Réuni</w:t>
      </w:r>
      <w:r w:rsidR="00FA691C">
        <w:rPr>
          <w:rFonts w:ascii="Garamond" w:hAnsi="Garamond"/>
          <w:sz w:val="24"/>
          <w:szCs w:val="24"/>
        </w:rPr>
        <w:t xml:space="preserve">r </w:t>
      </w:r>
      <w:r w:rsidR="00C50358">
        <w:rPr>
          <w:rFonts w:ascii="Garamond" w:hAnsi="Garamond"/>
          <w:sz w:val="24"/>
          <w:szCs w:val="24"/>
        </w:rPr>
        <w:t xml:space="preserve">rapidement </w:t>
      </w:r>
      <w:r w:rsidR="00FA691C">
        <w:rPr>
          <w:rFonts w:ascii="Garamond" w:hAnsi="Garamond"/>
          <w:sz w:val="24"/>
          <w:szCs w:val="24"/>
        </w:rPr>
        <w:t xml:space="preserve">les responsables </w:t>
      </w:r>
      <w:r>
        <w:rPr>
          <w:rFonts w:ascii="Garamond" w:hAnsi="Garamond"/>
          <w:sz w:val="24"/>
          <w:szCs w:val="24"/>
        </w:rPr>
        <w:t xml:space="preserve">politiques </w:t>
      </w:r>
      <w:r w:rsidR="00FA691C">
        <w:rPr>
          <w:rFonts w:ascii="Garamond" w:hAnsi="Garamond"/>
          <w:sz w:val="24"/>
          <w:szCs w:val="24"/>
        </w:rPr>
        <w:t>des 3 entités</w:t>
      </w:r>
      <w:r w:rsidR="0096689A">
        <w:rPr>
          <w:rFonts w:ascii="Garamond" w:hAnsi="Garamond"/>
          <w:sz w:val="24"/>
          <w:szCs w:val="24"/>
        </w:rPr>
        <w:t xml:space="preserve"> départementales pour </w:t>
      </w:r>
      <w:r w:rsidR="00CC6A6E">
        <w:rPr>
          <w:rFonts w:ascii="Garamond" w:hAnsi="Garamond"/>
          <w:sz w:val="24"/>
          <w:szCs w:val="24"/>
        </w:rPr>
        <w:t xml:space="preserve">établir </w:t>
      </w:r>
      <w:r w:rsidR="00262097">
        <w:rPr>
          <w:rFonts w:ascii="Garamond" w:hAnsi="Garamond"/>
          <w:sz w:val="24"/>
          <w:szCs w:val="24"/>
        </w:rPr>
        <w:t>leurs</w:t>
      </w:r>
      <w:r w:rsidR="00214C09">
        <w:rPr>
          <w:rFonts w:ascii="Garamond" w:hAnsi="Garamond"/>
          <w:sz w:val="24"/>
          <w:szCs w:val="24"/>
        </w:rPr>
        <w:t xml:space="preserve"> objectifs </w:t>
      </w:r>
      <w:r w:rsidR="00262097">
        <w:rPr>
          <w:rFonts w:ascii="Garamond" w:hAnsi="Garamond"/>
          <w:sz w:val="24"/>
          <w:szCs w:val="24"/>
        </w:rPr>
        <w:t xml:space="preserve">communs </w:t>
      </w:r>
      <w:r w:rsidR="00214C09">
        <w:rPr>
          <w:rFonts w:ascii="Garamond" w:hAnsi="Garamond"/>
          <w:sz w:val="24"/>
          <w:szCs w:val="24"/>
        </w:rPr>
        <w:t>et</w:t>
      </w:r>
      <w:r w:rsidR="00CC6A6E">
        <w:rPr>
          <w:rFonts w:ascii="Garamond" w:hAnsi="Garamond"/>
          <w:sz w:val="24"/>
          <w:szCs w:val="24"/>
        </w:rPr>
        <w:t xml:space="preserve"> fixer</w:t>
      </w:r>
      <w:r w:rsidR="00214C09">
        <w:rPr>
          <w:rFonts w:ascii="Garamond" w:hAnsi="Garamond"/>
          <w:sz w:val="24"/>
          <w:szCs w:val="24"/>
        </w:rPr>
        <w:t xml:space="preserve"> </w:t>
      </w:r>
      <w:r w:rsidR="00C50358">
        <w:rPr>
          <w:rFonts w:ascii="Garamond" w:hAnsi="Garamond"/>
          <w:sz w:val="24"/>
          <w:szCs w:val="24"/>
        </w:rPr>
        <w:t>l</w:t>
      </w:r>
      <w:r w:rsidR="00214C09">
        <w:rPr>
          <w:rFonts w:ascii="Garamond" w:hAnsi="Garamond"/>
          <w:sz w:val="24"/>
          <w:szCs w:val="24"/>
        </w:rPr>
        <w:t xml:space="preserve">es </w:t>
      </w:r>
      <w:r>
        <w:rPr>
          <w:rFonts w:ascii="Garamond" w:hAnsi="Garamond"/>
          <w:sz w:val="24"/>
          <w:szCs w:val="24"/>
        </w:rPr>
        <w:t>cadres de leur réalisation</w:t>
      </w:r>
    </w:p>
    <w:p w:rsidR="00EA5A31" w:rsidRPr="00374129" w:rsidRDefault="00E25BBC" w:rsidP="00374129">
      <w:pPr>
        <w:pStyle w:val="Paragraphedeliste"/>
        <w:numPr>
          <w:ilvl w:val="0"/>
          <w:numId w:val="1"/>
        </w:numPr>
        <w:rPr>
          <w:rFonts w:ascii="Garamond" w:hAnsi="Garamond"/>
          <w:sz w:val="24"/>
          <w:szCs w:val="24"/>
        </w:rPr>
      </w:pPr>
      <w:r>
        <w:rPr>
          <w:rFonts w:ascii="Garamond" w:hAnsi="Garamond"/>
          <w:sz w:val="24"/>
          <w:szCs w:val="24"/>
        </w:rPr>
        <w:t>Défini</w:t>
      </w:r>
      <w:r w:rsidR="00214C09">
        <w:rPr>
          <w:rFonts w:ascii="Garamond" w:hAnsi="Garamond"/>
          <w:sz w:val="24"/>
          <w:szCs w:val="24"/>
        </w:rPr>
        <w:t xml:space="preserve">r </w:t>
      </w:r>
      <w:r w:rsidR="00C50358">
        <w:rPr>
          <w:rFonts w:ascii="Garamond" w:hAnsi="Garamond"/>
          <w:sz w:val="24"/>
          <w:szCs w:val="24"/>
        </w:rPr>
        <w:t xml:space="preserve">dans la foulée </w:t>
      </w:r>
      <w:r w:rsidR="00214C09">
        <w:rPr>
          <w:rFonts w:ascii="Garamond" w:hAnsi="Garamond"/>
          <w:sz w:val="24"/>
          <w:szCs w:val="24"/>
        </w:rPr>
        <w:t xml:space="preserve">avec </w:t>
      </w:r>
      <w:r w:rsidR="00FA5C61">
        <w:rPr>
          <w:rFonts w:ascii="Garamond" w:hAnsi="Garamond"/>
          <w:sz w:val="24"/>
          <w:szCs w:val="24"/>
        </w:rPr>
        <w:t xml:space="preserve">les diverses institutions dont elles s’occupent </w:t>
      </w:r>
      <w:r w:rsidR="00B33B5C">
        <w:rPr>
          <w:rFonts w:ascii="Garamond" w:hAnsi="Garamond"/>
          <w:sz w:val="24"/>
          <w:szCs w:val="24"/>
        </w:rPr>
        <w:t>les</w:t>
      </w:r>
      <w:r w:rsidR="00FF0A34">
        <w:rPr>
          <w:rFonts w:ascii="Garamond" w:hAnsi="Garamond"/>
          <w:sz w:val="24"/>
          <w:szCs w:val="24"/>
        </w:rPr>
        <w:t xml:space="preserve"> </w:t>
      </w:r>
      <w:r w:rsidR="0096689A">
        <w:rPr>
          <w:rFonts w:ascii="Garamond" w:hAnsi="Garamond"/>
          <w:sz w:val="24"/>
          <w:szCs w:val="24"/>
        </w:rPr>
        <w:t>terrains</w:t>
      </w:r>
      <w:r w:rsidR="001A2491">
        <w:rPr>
          <w:rFonts w:ascii="Garamond" w:hAnsi="Garamond"/>
          <w:sz w:val="24"/>
          <w:szCs w:val="24"/>
        </w:rPr>
        <w:t xml:space="preserve"> </w:t>
      </w:r>
      <w:r w:rsidR="00FA5C61">
        <w:rPr>
          <w:rFonts w:ascii="Garamond" w:hAnsi="Garamond"/>
          <w:sz w:val="24"/>
          <w:szCs w:val="24"/>
        </w:rPr>
        <w:t xml:space="preserve">expérimentaux </w:t>
      </w:r>
      <w:r w:rsidR="001A2491">
        <w:rPr>
          <w:rFonts w:ascii="Garamond" w:hAnsi="Garamond"/>
          <w:sz w:val="24"/>
          <w:szCs w:val="24"/>
        </w:rPr>
        <w:t>(médiathèques, maisons de quartier, centres sociaux, clubs sportifs et lieux culturels, accompagnements à la scolarité, etc.)</w:t>
      </w:r>
      <w:r w:rsidR="00214C09">
        <w:rPr>
          <w:rFonts w:ascii="Garamond" w:hAnsi="Garamond"/>
          <w:sz w:val="24"/>
          <w:szCs w:val="24"/>
        </w:rPr>
        <w:t xml:space="preserve"> </w:t>
      </w:r>
      <w:r w:rsidR="00FF0A34">
        <w:rPr>
          <w:rFonts w:ascii="Garamond" w:hAnsi="Garamond"/>
          <w:sz w:val="24"/>
          <w:szCs w:val="24"/>
        </w:rPr>
        <w:t xml:space="preserve">où pourra </w:t>
      </w:r>
      <w:r w:rsidR="007957F8">
        <w:rPr>
          <w:rFonts w:ascii="Garamond" w:hAnsi="Garamond"/>
          <w:sz w:val="24"/>
          <w:szCs w:val="24"/>
        </w:rPr>
        <w:t>s’effectuer</w:t>
      </w:r>
      <w:r w:rsidR="00FF0A34">
        <w:rPr>
          <w:rFonts w:ascii="Garamond" w:hAnsi="Garamond"/>
          <w:sz w:val="24"/>
          <w:szCs w:val="24"/>
        </w:rPr>
        <w:t xml:space="preserve">, </w:t>
      </w:r>
      <w:r w:rsidR="0096689A">
        <w:rPr>
          <w:rFonts w:ascii="Garamond" w:hAnsi="Garamond"/>
          <w:sz w:val="24"/>
          <w:szCs w:val="24"/>
        </w:rPr>
        <w:t>dès</w:t>
      </w:r>
      <w:r w:rsidR="00FF0A34">
        <w:rPr>
          <w:rFonts w:ascii="Garamond" w:hAnsi="Garamond"/>
          <w:sz w:val="24"/>
          <w:szCs w:val="24"/>
        </w:rPr>
        <w:t xml:space="preserve"> le début </w:t>
      </w:r>
      <w:r w:rsidR="00FA5C61">
        <w:rPr>
          <w:rFonts w:ascii="Garamond" w:hAnsi="Garamond"/>
          <w:sz w:val="24"/>
          <w:szCs w:val="24"/>
        </w:rPr>
        <w:t xml:space="preserve">mai </w:t>
      </w:r>
      <w:r w:rsidR="00B33B5C">
        <w:rPr>
          <w:rFonts w:ascii="Garamond" w:hAnsi="Garamond"/>
          <w:sz w:val="24"/>
          <w:szCs w:val="24"/>
        </w:rPr>
        <w:t>2018,</w:t>
      </w:r>
      <w:r w:rsidR="007957F8">
        <w:rPr>
          <w:rFonts w:ascii="Garamond" w:hAnsi="Garamond"/>
          <w:sz w:val="24"/>
          <w:szCs w:val="24"/>
        </w:rPr>
        <w:t xml:space="preserve"> la </w:t>
      </w:r>
      <w:r w:rsidR="00FF0A34">
        <w:rPr>
          <w:rFonts w:ascii="Garamond" w:hAnsi="Garamond"/>
          <w:sz w:val="24"/>
          <w:szCs w:val="24"/>
        </w:rPr>
        <w:t>premi</w:t>
      </w:r>
      <w:r w:rsidR="007957F8">
        <w:rPr>
          <w:rFonts w:ascii="Garamond" w:hAnsi="Garamond"/>
          <w:sz w:val="24"/>
          <w:szCs w:val="24"/>
        </w:rPr>
        <w:t>ère</w:t>
      </w:r>
      <w:r w:rsidR="001A2491">
        <w:rPr>
          <w:rFonts w:ascii="Garamond" w:hAnsi="Garamond"/>
          <w:sz w:val="24"/>
          <w:szCs w:val="24"/>
        </w:rPr>
        <w:t xml:space="preserve"> </w:t>
      </w:r>
      <w:r w:rsidR="007957F8">
        <w:rPr>
          <w:rFonts w:ascii="Garamond" w:hAnsi="Garamond"/>
          <w:sz w:val="24"/>
          <w:szCs w:val="24"/>
        </w:rPr>
        <w:t>mise en œuvre du</w:t>
      </w:r>
      <w:r w:rsidR="001A2491">
        <w:rPr>
          <w:rFonts w:ascii="Garamond" w:hAnsi="Garamond"/>
          <w:sz w:val="24"/>
          <w:szCs w:val="24"/>
        </w:rPr>
        <w:t xml:space="preserve"> point</w:t>
      </w:r>
      <w:r w:rsidR="0096689A">
        <w:rPr>
          <w:rFonts w:ascii="Garamond" w:hAnsi="Garamond"/>
          <w:sz w:val="24"/>
          <w:szCs w:val="24"/>
        </w:rPr>
        <w:t> </w:t>
      </w:r>
      <w:r w:rsidR="00FA5C61">
        <w:rPr>
          <w:rFonts w:ascii="Garamond" w:hAnsi="Garamond"/>
          <w:sz w:val="24"/>
          <w:szCs w:val="24"/>
        </w:rPr>
        <w:t>suivant</w:t>
      </w:r>
      <w:r w:rsidR="00FF0A34">
        <w:rPr>
          <w:rFonts w:ascii="Garamond" w:hAnsi="Garamond"/>
          <w:sz w:val="24"/>
          <w:szCs w:val="24"/>
        </w:rPr>
        <w:t xml:space="preserve"> </w:t>
      </w:r>
    </w:p>
    <w:p w:rsidR="00EA5A31" w:rsidRDefault="002C01C7" w:rsidP="00EA5A31">
      <w:pPr>
        <w:pStyle w:val="Paragraphedeliste"/>
        <w:numPr>
          <w:ilvl w:val="0"/>
          <w:numId w:val="1"/>
        </w:numPr>
        <w:rPr>
          <w:rFonts w:ascii="Garamond" w:hAnsi="Garamond"/>
          <w:sz w:val="24"/>
          <w:szCs w:val="24"/>
        </w:rPr>
      </w:pPr>
      <w:r>
        <w:rPr>
          <w:rFonts w:ascii="Garamond" w:hAnsi="Garamond"/>
          <w:sz w:val="24"/>
          <w:szCs w:val="24"/>
        </w:rPr>
        <w:t>E</w:t>
      </w:r>
      <w:r w:rsidR="00EA5A31">
        <w:rPr>
          <w:rFonts w:ascii="Garamond" w:hAnsi="Garamond"/>
          <w:sz w:val="24"/>
          <w:szCs w:val="24"/>
        </w:rPr>
        <w:t>ntraîn</w:t>
      </w:r>
      <w:r>
        <w:rPr>
          <w:rFonts w:ascii="Garamond" w:hAnsi="Garamond"/>
          <w:sz w:val="24"/>
          <w:szCs w:val="24"/>
        </w:rPr>
        <w:t xml:space="preserve">er entre 150 et 200 jeunes (et leurs référents adultes) </w:t>
      </w:r>
      <w:r w:rsidR="00FA5C61">
        <w:rPr>
          <w:rFonts w:ascii="Garamond" w:hAnsi="Garamond"/>
          <w:sz w:val="24"/>
          <w:szCs w:val="24"/>
        </w:rPr>
        <w:t>sur</w:t>
      </w:r>
      <w:r w:rsidR="00EA5A31">
        <w:rPr>
          <w:rFonts w:ascii="Garamond" w:hAnsi="Garamond"/>
          <w:sz w:val="24"/>
          <w:szCs w:val="24"/>
        </w:rPr>
        <w:t xml:space="preserve"> une lecture experte</w:t>
      </w:r>
      <w:r>
        <w:rPr>
          <w:rFonts w:ascii="Garamond" w:hAnsi="Garamond"/>
          <w:sz w:val="24"/>
          <w:szCs w:val="24"/>
        </w:rPr>
        <w:t xml:space="preserve"> </w:t>
      </w:r>
      <w:r w:rsidR="00FA5C61">
        <w:rPr>
          <w:rFonts w:ascii="Garamond" w:hAnsi="Garamond"/>
          <w:sz w:val="24"/>
          <w:szCs w:val="24"/>
        </w:rPr>
        <w:t>avec</w:t>
      </w:r>
      <w:r>
        <w:rPr>
          <w:rFonts w:ascii="Garamond" w:hAnsi="Garamond"/>
          <w:sz w:val="24"/>
          <w:szCs w:val="24"/>
        </w:rPr>
        <w:t xml:space="preserve"> la plateforme ELSA web</w:t>
      </w:r>
      <w:r w:rsidR="00EA5A31">
        <w:rPr>
          <w:rFonts w:ascii="Garamond" w:hAnsi="Garamond"/>
          <w:sz w:val="24"/>
          <w:szCs w:val="24"/>
        </w:rPr>
        <w:t xml:space="preserve"> </w:t>
      </w:r>
      <w:r>
        <w:rPr>
          <w:rFonts w:ascii="Garamond" w:hAnsi="Garamond"/>
          <w:sz w:val="24"/>
          <w:szCs w:val="24"/>
        </w:rPr>
        <w:t>afin d</w:t>
      </w:r>
      <w:r w:rsidR="00687312">
        <w:rPr>
          <w:rFonts w:ascii="Garamond" w:hAnsi="Garamond"/>
          <w:sz w:val="24"/>
          <w:szCs w:val="24"/>
        </w:rPr>
        <w:t>e constituer et d’</w:t>
      </w:r>
      <w:r>
        <w:rPr>
          <w:rFonts w:ascii="Garamond" w:hAnsi="Garamond"/>
          <w:sz w:val="24"/>
          <w:szCs w:val="24"/>
        </w:rPr>
        <w:t xml:space="preserve">activer </w:t>
      </w:r>
      <w:r w:rsidR="00FA5C61">
        <w:rPr>
          <w:rFonts w:ascii="Garamond" w:hAnsi="Garamond"/>
          <w:sz w:val="24"/>
          <w:szCs w:val="24"/>
        </w:rPr>
        <w:t>des</w:t>
      </w:r>
      <w:r w:rsidR="00262097">
        <w:rPr>
          <w:rFonts w:ascii="Garamond" w:hAnsi="Garamond"/>
          <w:sz w:val="24"/>
          <w:szCs w:val="24"/>
        </w:rPr>
        <w:t xml:space="preserve">  réseaux de « tuteurs »</w:t>
      </w:r>
      <w:r w:rsidR="00687312">
        <w:rPr>
          <w:rFonts w:ascii="Garamond" w:hAnsi="Garamond"/>
          <w:sz w:val="24"/>
          <w:szCs w:val="24"/>
        </w:rPr>
        <w:t>, point de départ d</w:t>
      </w:r>
      <w:r w:rsidR="004E4153">
        <w:rPr>
          <w:rFonts w:ascii="Garamond" w:hAnsi="Garamond"/>
          <w:sz w:val="24"/>
          <w:szCs w:val="24"/>
        </w:rPr>
        <w:t xml:space="preserve">es bases d’une </w:t>
      </w:r>
      <w:r w:rsidR="00EA5A31">
        <w:rPr>
          <w:rFonts w:ascii="Garamond" w:hAnsi="Garamond"/>
          <w:sz w:val="24"/>
          <w:szCs w:val="24"/>
        </w:rPr>
        <w:t>éducati</w:t>
      </w:r>
      <w:r w:rsidR="00262097">
        <w:rPr>
          <w:rFonts w:ascii="Garamond" w:hAnsi="Garamond"/>
          <w:sz w:val="24"/>
          <w:szCs w:val="24"/>
        </w:rPr>
        <w:t>on mutuelle</w:t>
      </w:r>
    </w:p>
    <w:p w:rsidR="00AB5219" w:rsidRDefault="004E4153" w:rsidP="00EA5A31">
      <w:pPr>
        <w:pStyle w:val="Paragraphedeliste"/>
        <w:numPr>
          <w:ilvl w:val="0"/>
          <w:numId w:val="1"/>
        </w:numPr>
        <w:rPr>
          <w:rFonts w:ascii="Garamond" w:hAnsi="Garamond"/>
          <w:sz w:val="24"/>
          <w:szCs w:val="24"/>
        </w:rPr>
      </w:pPr>
      <w:r>
        <w:rPr>
          <w:rFonts w:ascii="Garamond" w:hAnsi="Garamond"/>
          <w:sz w:val="24"/>
          <w:szCs w:val="24"/>
        </w:rPr>
        <w:t>À ce stade (fin de l’année 2018)</w:t>
      </w:r>
      <w:r w:rsidR="00567DE8">
        <w:rPr>
          <w:rFonts w:ascii="Garamond" w:hAnsi="Garamond"/>
          <w:sz w:val="24"/>
          <w:szCs w:val="24"/>
        </w:rPr>
        <w:t xml:space="preserve">, il </w:t>
      </w:r>
      <w:r w:rsidR="00AB5219">
        <w:rPr>
          <w:rFonts w:ascii="Garamond" w:hAnsi="Garamond"/>
          <w:sz w:val="24"/>
          <w:szCs w:val="24"/>
        </w:rPr>
        <w:t>devien</w:t>
      </w:r>
      <w:r w:rsidR="00B01B0C">
        <w:rPr>
          <w:rFonts w:ascii="Garamond" w:hAnsi="Garamond"/>
          <w:sz w:val="24"/>
          <w:szCs w:val="24"/>
        </w:rPr>
        <w:t>dra</w:t>
      </w:r>
      <w:r w:rsidR="00567DE8">
        <w:rPr>
          <w:rFonts w:ascii="Garamond" w:hAnsi="Garamond"/>
          <w:sz w:val="24"/>
          <w:szCs w:val="24"/>
        </w:rPr>
        <w:t xml:space="preserve"> évident que chaque nouvelle étape ne supprime pas l</w:t>
      </w:r>
      <w:r w:rsidR="00687312">
        <w:rPr>
          <w:rFonts w:ascii="Garamond" w:hAnsi="Garamond"/>
          <w:sz w:val="24"/>
          <w:szCs w:val="24"/>
        </w:rPr>
        <w:t xml:space="preserve">es </w:t>
      </w:r>
      <w:r w:rsidR="00567DE8">
        <w:rPr>
          <w:rFonts w:ascii="Garamond" w:hAnsi="Garamond"/>
          <w:sz w:val="24"/>
          <w:szCs w:val="24"/>
        </w:rPr>
        <w:t>o</w:t>
      </w:r>
      <w:r w:rsidR="00687312">
        <w:rPr>
          <w:rFonts w:ascii="Garamond" w:hAnsi="Garamond"/>
          <w:sz w:val="24"/>
          <w:szCs w:val="24"/>
        </w:rPr>
        <w:t xml:space="preserve">pérations </w:t>
      </w:r>
      <w:r w:rsidR="00567DE8">
        <w:rPr>
          <w:rFonts w:ascii="Garamond" w:hAnsi="Garamond"/>
          <w:sz w:val="24"/>
          <w:szCs w:val="24"/>
        </w:rPr>
        <w:t>de</w:t>
      </w:r>
      <w:r w:rsidR="00687312">
        <w:rPr>
          <w:rFonts w:ascii="Garamond" w:hAnsi="Garamond"/>
          <w:sz w:val="24"/>
          <w:szCs w:val="24"/>
        </w:rPr>
        <w:t xml:space="preserve">s </w:t>
      </w:r>
      <w:r w:rsidR="00567DE8">
        <w:rPr>
          <w:rFonts w:ascii="Garamond" w:hAnsi="Garamond"/>
          <w:sz w:val="24"/>
          <w:szCs w:val="24"/>
        </w:rPr>
        <w:t>étape</w:t>
      </w:r>
      <w:r w:rsidR="00687312">
        <w:rPr>
          <w:rFonts w:ascii="Garamond" w:hAnsi="Garamond"/>
          <w:sz w:val="24"/>
          <w:szCs w:val="24"/>
        </w:rPr>
        <w:t>s</w:t>
      </w:r>
      <w:r w:rsidR="00567DE8">
        <w:rPr>
          <w:rFonts w:ascii="Garamond" w:hAnsi="Garamond"/>
          <w:sz w:val="24"/>
          <w:szCs w:val="24"/>
        </w:rPr>
        <w:t xml:space="preserve"> précédente</w:t>
      </w:r>
      <w:r w:rsidR="00687312">
        <w:rPr>
          <w:rFonts w:ascii="Garamond" w:hAnsi="Garamond"/>
          <w:sz w:val="24"/>
          <w:szCs w:val="24"/>
        </w:rPr>
        <w:t>s</w:t>
      </w:r>
      <w:r w:rsidR="00567DE8">
        <w:rPr>
          <w:rFonts w:ascii="Garamond" w:hAnsi="Garamond"/>
          <w:sz w:val="24"/>
          <w:szCs w:val="24"/>
        </w:rPr>
        <w:t xml:space="preserve"> mais </w:t>
      </w:r>
      <w:r w:rsidR="00AB5219">
        <w:rPr>
          <w:rFonts w:ascii="Garamond" w:hAnsi="Garamond"/>
          <w:sz w:val="24"/>
          <w:szCs w:val="24"/>
        </w:rPr>
        <w:t>introdui</w:t>
      </w:r>
      <w:r w:rsidR="00B01B0C">
        <w:rPr>
          <w:rFonts w:ascii="Garamond" w:hAnsi="Garamond"/>
          <w:sz w:val="24"/>
          <w:szCs w:val="24"/>
        </w:rPr>
        <w:t>t</w:t>
      </w:r>
      <w:r w:rsidR="00567DE8">
        <w:rPr>
          <w:rFonts w:ascii="Garamond" w:hAnsi="Garamond"/>
          <w:sz w:val="24"/>
          <w:szCs w:val="24"/>
        </w:rPr>
        <w:t xml:space="preserve"> un effet de cumul int</w:t>
      </w:r>
      <w:r w:rsidR="00687312">
        <w:rPr>
          <w:rFonts w:ascii="Garamond" w:hAnsi="Garamond"/>
          <w:sz w:val="24"/>
          <w:szCs w:val="24"/>
        </w:rPr>
        <w:t>é</w:t>
      </w:r>
      <w:r w:rsidR="00567DE8">
        <w:rPr>
          <w:rFonts w:ascii="Garamond" w:hAnsi="Garamond"/>
          <w:sz w:val="24"/>
          <w:szCs w:val="24"/>
        </w:rPr>
        <w:t>gr</w:t>
      </w:r>
      <w:r w:rsidR="00687312">
        <w:rPr>
          <w:rFonts w:ascii="Garamond" w:hAnsi="Garamond"/>
          <w:sz w:val="24"/>
          <w:szCs w:val="24"/>
        </w:rPr>
        <w:t>ant</w:t>
      </w:r>
      <w:r w:rsidR="00567DE8">
        <w:rPr>
          <w:rFonts w:ascii="Garamond" w:hAnsi="Garamond"/>
          <w:sz w:val="24"/>
          <w:szCs w:val="24"/>
        </w:rPr>
        <w:t xml:space="preserve"> les actions séparées en élément</w:t>
      </w:r>
      <w:r w:rsidR="00B33B5C">
        <w:rPr>
          <w:rFonts w:ascii="Garamond" w:hAnsi="Garamond"/>
          <w:sz w:val="24"/>
          <w:szCs w:val="24"/>
        </w:rPr>
        <w:t>s</w:t>
      </w:r>
      <w:r w:rsidR="00567DE8">
        <w:rPr>
          <w:rFonts w:ascii="Garamond" w:hAnsi="Garamond"/>
          <w:sz w:val="24"/>
          <w:szCs w:val="24"/>
        </w:rPr>
        <w:t xml:space="preserve"> constitutif</w:t>
      </w:r>
      <w:r w:rsidR="00B33B5C">
        <w:rPr>
          <w:rFonts w:ascii="Garamond" w:hAnsi="Garamond"/>
          <w:sz w:val="24"/>
          <w:szCs w:val="24"/>
        </w:rPr>
        <w:t>s</w:t>
      </w:r>
      <w:r w:rsidR="00567DE8">
        <w:rPr>
          <w:rFonts w:ascii="Garamond" w:hAnsi="Garamond"/>
          <w:sz w:val="24"/>
          <w:szCs w:val="24"/>
        </w:rPr>
        <w:t xml:space="preserve"> d’une </w:t>
      </w:r>
      <w:r w:rsidR="00567DE8" w:rsidRPr="00B01B0C">
        <w:rPr>
          <w:rFonts w:ascii="Garamond" w:hAnsi="Garamond"/>
          <w:i/>
          <w:sz w:val="24"/>
          <w:szCs w:val="24"/>
        </w:rPr>
        <w:t>politique globale</w:t>
      </w:r>
      <w:r w:rsidR="00B01B0C">
        <w:rPr>
          <w:rFonts w:ascii="Garamond" w:hAnsi="Garamond"/>
          <w:i/>
          <w:sz w:val="24"/>
          <w:szCs w:val="24"/>
        </w:rPr>
        <w:t xml:space="preserve"> </w:t>
      </w:r>
      <w:r w:rsidR="00B01B0C">
        <w:rPr>
          <w:rFonts w:ascii="Garamond" w:hAnsi="Garamond"/>
          <w:sz w:val="24"/>
          <w:szCs w:val="24"/>
        </w:rPr>
        <w:t>d’éducation populaire.</w:t>
      </w:r>
      <w:r w:rsidR="00567DE8">
        <w:rPr>
          <w:rFonts w:ascii="Garamond" w:hAnsi="Garamond"/>
          <w:sz w:val="24"/>
          <w:szCs w:val="24"/>
        </w:rPr>
        <w:t xml:space="preserve"> </w:t>
      </w:r>
      <w:r w:rsidR="00B33B5C">
        <w:rPr>
          <w:rFonts w:ascii="Garamond" w:hAnsi="Garamond"/>
          <w:sz w:val="24"/>
          <w:szCs w:val="24"/>
        </w:rPr>
        <w:t>Par exemple, dès 2019, c</w:t>
      </w:r>
      <w:r w:rsidR="00687312">
        <w:rPr>
          <w:rFonts w:ascii="Garamond" w:hAnsi="Garamond"/>
          <w:sz w:val="24"/>
          <w:szCs w:val="24"/>
        </w:rPr>
        <w:t>’est parmi c</w:t>
      </w:r>
      <w:r w:rsidR="00B33B5C">
        <w:rPr>
          <w:rFonts w:ascii="Garamond" w:hAnsi="Garamond"/>
          <w:sz w:val="24"/>
          <w:szCs w:val="24"/>
        </w:rPr>
        <w:t xml:space="preserve">eux qui auront utilisé la plateforme en 2018 </w:t>
      </w:r>
      <w:r w:rsidR="00687312">
        <w:rPr>
          <w:rFonts w:ascii="Garamond" w:hAnsi="Garamond"/>
          <w:sz w:val="24"/>
          <w:szCs w:val="24"/>
        </w:rPr>
        <w:t xml:space="preserve">que se recruteront </w:t>
      </w:r>
      <w:r w:rsidR="00B01B0C">
        <w:rPr>
          <w:rFonts w:ascii="Garamond" w:hAnsi="Garamond"/>
          <w:sz w:val="24"/>
          <w:szCs w:val="24"/>
        </w:rPr>
        <w:t>d</w:t>
      </w:r>
      <w:r w:rsidR="00B33B5C">
        <w:rPr>
          <w:rFonts w:ascii="Garamond" w:hAnsi="Garamond"/>
          <w:sz w:val="24"/>
          <w:szCs w:val="24"/>
        </w:rPr>
        <w:t>es tuteurs</w:t>
      </w:r>
      <w:r w:rsidR="00062797">
        <w:rPr>
          <w:rFonts w:ascii="Garamond" w:hAnsi="Garamond"/>
          <w:sz w:val="24"/>
          <w:szCs w:val="24"/>
        </w:rPr>
        <w:t xml:space="preserve"> qui accompagner</w:t>
      </w:r>
      <w:r w:rsidR="00B01B0C">
        <w:rPr>
          <w:rFonts w:ascii="Garamond" w:hAnsi="Garamond"/>
          <w:sz w:val="24"/>
          <w:szCs w:val="24"/>
        </w:rPr>
        <w:t xml:space="preserve">ont dans les </w:t>
      </w:r>
      <w:r w:rsidR="00062797">
        <w:rPr>
          <w:rFonts w:ascii="Garamond" w:hAnsi="Garamond"/>
          <w:sz w:val="24"/>
          <w:szCs w:val="24"/>
        </w:rPr>
        <w:t>divers terrains éducatifs</w:t>
      </w:r>
      <w:r w:rsidR="00B01B0C">
        <w:rPr>
          <w:rFonts w:ascii="Garamond" w:hAnsi="Garamond"/>
          <w:sz w:val="24"/>
          <w:szCs w:val="24"/>
        </w:rPr>
        <w:t xml:space="preserve"> les nouveaux utilisateurs du logiciel, lesquels deviendront à leur tour tuteurs de nouveaux utilisateurs…</w:t>
      </w:r>
      <w:r w:rsidR="007B0067">
        <w:rPr>
          <w:rFonts w:ascii="Garamond" w:hAnsi="Garamond"/>
          <w:sz w:val="24"/>
          <w:szCs w:val="24"/>
        </w:rPr>
        <w:t xml:space="preserve"> </w:t>
      </w:r>
    </w:p>
    <w:p w:rsidR="001422C2" w:rsidRDefault="00AB5219" w:rsidP="00EA5A31">
      <w:pPr>
        <w:pStyle w:val="Paragraphedeliste"/>
        <w:numPr>
          <w:ilvl w:val="0"/>
          <w:numId w:val="1"/>
        </w:numPr>
        <w:rPr>
          <w:rFonts w:ascii="Garamond" w:hAnsi="Garamond"/>
          <w:sz w:val="24"/>
          <w:szCs w:val="24"/>
        </w:rPr>
      </w:pPr>
      <w:r>
        <w:rPr>
          <w:rFonts w:ascii="Garamond" w:hAnsi="Garamond"/>
          <w:sz w:val="24"/>
          <w:szCs w:val="24"/>
        </w:rPr>
        <w:t>D</w:t>
      </w:r>
      <w:r w:rsidR="00B01B0C">
        <w:rPr>
          <w:rFonts w:ascii="Garamond" w:hAnsi="Garamond"/>
          <w:sz w:val="24"/>
          <w:szCs w:val="24"/>
        </w:rPr>
        <w:t>e ce fait</w:t>
      </w:r>
      <w:r w:rsidR="00062797">
        <w:rPr>
          <w:rFonts w:ascii="Garamond" w:hAnsi="Garamond"/>
          <w:sz w:val="24"/>
          <w:szCs w:val="24"/>
        </w:rPr>
        <w:t>,</w:t>
      </w:r>
      <w:r>
        <w:rPr>
          <w:rFonts w:ascii="Garamond" w:hAnsi="Garamond"/>
          <w:sz w:val="24"/>
          <w:szCs w:val="24"/>
        </w:rPr>
        <w:t xml:space="preserve"> en 2019,</w:t>
      </w:r>
      <w:r w:rsidR="00567DE8">
        <w:rPr>
          <w:rFonts w:ascii="Garamond" w:hAnsi="Garamond"/>
          <w:sz w:val="24"/>
          <w:szCs w:val="24"/>
        </w:rPr>
        <w:t xml:space="preserve"> </w:t>
      </w:r>
      <w:r>
        <w:rPr>
          <w:rFonts w:ascii="Garamond" w:hAnsi="Garamond"/>
          <w:sz w:val="24"/>
          <w:szCs w:val="24"/>
        </w:rPr>
        <w:t>travaill</w:t>
      </w:r>
      <w:r w:rsidR="00B01B0C">
        <w:rPr>
          <w:rFonts w:ascii="Garamond" w:hAnsi="Garamond"/>
          <w:sz w:val="24"/>
          <w:szCs w:val="24"/>
        </w:rPr>
        <w:t>er</w:t>
      </w:r>
      <w:r>
        <w:rPr>
          <w:rFonts w:ascii="Garamond" w:hAnsi="Garamond"/>
          <w:sz w:val="24"/>
          <w:szCs w:val="24"/>
        </w:rPr>
        <w:t xml:space="preserve"> avec les ‘entraîneurs’ des autres </w:t>
      </w:r>
      <w:r w:rsidR="00264A3E">
        <w:rPr>
          <w:rFonts w:ascii="Garamond" w:hAnsi="Garamond"/>
          <w:sz w:val="24"/>
          <w:szCs w:val="24"/>
        </w:rPr>
        <w:t xml:space="preserve">domaines (sports, théâtre, musique, </w:t>
      </w:r>
      <w:r w:rsidR="00305D7F">
        <w:rPr>
          <w:rFonts w:ascii="Garamond" w:hAnsi="Garamond"/>
          <w:sz w:val="24"/>
          <w:szCs w:val="24"/>
        </w:rPr>
        <w:t>art graphique</w:t>
      </w:r>
      <w:r w:rsidR="00264A3E">
        <w:rPr>
          <w:rFonts w:ascii="Garamond" w:hAnsi="Garamond"/>
          <w:sz w:val="24"/>
          <w:szCs w:val="24"/>
        </w:rPr>
        <w:t xml:space="preserve">, etc.) sur ce qui </w:t>
      </w:r>
      <w:r w:rsidR="00305D7F">
        <w:rPr>
          <w:rFonts w:ascii="Garamond" w:hAnsi="Garamond"/>
          <w:sz w:val="24"/>
          <w:szCs w:val="24"/>
        </w:rPr>
        <w:t>approfondit</w:t>
      </w:r>
      <w:r w:rsidR="00264A3E">
        <w:rPr>
          <w:rFonts w:ascii="Garamond" w:hAnsi="Garamond"/>
          <w:sz w:val="24"/>
          <w:szCs w:val="24"/>
        </w:rPr>
        <w:t xml:space="preserve"> </w:t>
      </w:r>
      <w:r w:rsidR="001422C2">
        <w:rPr>
          <w:rFonts w:ascii="Garamond" w:hAnsi="Garamond"/>
          <w:sz w:val="24"/>
          <w:szCs w:val="24"/>
        </w:rPr>
        <w:t>le goût de l’effort volontaire</w:t>
      </w:r>
      <w:r w:rsidR="00264A3E">
        <w:rPr>
          <w:rFonts w:ascii="Garamond" w:hAnsi="Garamond"/>
          <w:sz w:val="24"/>
          <w:szCs w:val="24"/>
        </w:rPr>
        <w:t xml:space="preserve"> et l</w:t>
      </w:r>
      <w:r w:rsidR="00062797">
        <w:rPr>
          <w:rFonts w:ascii="Garamond" w:hAnsi="Garamond"/>
          <w:sz w:val="24"/>
          <w:szCs w:val="24"/>
        </w:rPr>
        <w:t xml:space="preserve">’exigence </w:t>
      </w:r>
      <w:r w:rsidR="00264A3E">
        <w:rPr>
          <w:rFonts w:ascii="Garamond" w:hAnsi="Garamond"/>
          <w:sz w:val="24"/>
          <w:szCs w:val="24"/>
        </w:rPr>
        <w:t>du retour réflexif</w:t>
      </w:r>
      <w:r w:rsidR="001422C2">
        <w:rPr>
          <w:rFonts w:ascii="Garamond" w:hAnsi="Garamond"/>
          <w:sz w:val="24"/>
          <w:szCs w:val="24"/>
        </w:rPr>
        <w:t xml:space="preserve"> </w:t>
      </w:r>
      <w:r w:rsidR="00B01B0C">
        <w:rPr>
          <w:rFonts w:ascii="Garamond" w:hAnsi="Garamond"/>
          <w:sz w:val="24"/>
          <w:szCs w:val="24"/>
        </w:rPr>
        <w:t xml:space="preserve">fondant </w:t>
      </w:r>
      <w:r w:rsidR="001422C2">
        <w:rPr>
          <w:rFonts w:ascii="Garamond" w:hAnsi="Garamond"/>
          <w:sz w:val="24"/>
          <w:szCs w:val="24"/>
        </w:rPr>
        <w:t>toute éducati</w:t>
      </w:r>
      <w:r w:rsidR="00264A3E">
        <w:rPr>
          <w:rFonts w:ascii="Garamond" w:hAnsi="Garamond"/>
          <w:sz w:val="24"/>
          <w:szCs w:val="24"/>
        </w:rPr>
        <w:t>on</w:t>
      </w:r>
      <w:r w:rsidR="00062797">
        <w:rPr>
          <w:rFonts w:ascii="Garamond" w:hAnsi="Garamond"/>
          <w:sz w:val="24"/>
          <w:szCs w:val="24"/>
        </w:rPr>
        <w:t xml:space="preserve"> communautaire. Donc, dans tous les domaines de la vie quotidienne, </w:t>
      </w:r>
      <w:r w:rsidR="00060AB5">
        <w:rPr>
          <w:rFonts w:ascii="Garamond" w:hAnsi="Garamond"/>
          <w:sz w:val="24"/>
          <w:szCs w:val="24"/>
        </w:rPr>
        <w:t xml:space="preserve">travailler à abolir </w:t>
      </w:r>
      <w:r w:rsidR="00062797">
        <w:rPr>
          <w:rFonts w:ascii="Garamond" w:hAnsi="Garamond"/>
          <w:sz w:val="24"/>
          <w:szCs w:val="24"/>
        </w:rPr>
        <w:t xml:space="preserve">la </w:t>
      </w:r>
      <w:r w:rsidR="00787A03">
        <w:rPr>
          <w:rFonts w:ascii="Garamond" w:hAnsi="Garamond"/>
          <w:sz w:val="24"/>
          <w:szCs w:val="24"/>
        </w:rPr>
        <w:t>distance</w:t>
      </w:r>
      <w:r w:rsidR="00264A3E">
        <w:rPr>
          <w:rFonts w:ascii="Garamond" w:hAnsi="Garamond"/>
          <w:sz w:val="24"/>
          <w:szCs w:val="24"/>
        </w:rPr>
        <w:t xml:space="preserve"> </w:t>
      </w:r>
      <w:r w:rsidR="00060AB5">
        <w:rPr>
          <w:rFonts w:ascii="Garamond" w:hAnsi="Garamond"/>
          <w:sz w:val="24"/>
          <w:szCs w:val="24"/>
        </w:rPr>
        <w:t xml:space="preserve">artificielle </w:t>
      </w:r>
      <w:r w:rsidR="00264A3E">
        <w:rPr>
          <w:rFonts w:ascii="Garamond" w:hAnsi="Garamond"/>
          <w:sz w:val="24"/>
          <w:szCs w:val="24"/>
        </w:rPr>
        <w:t>entre démarche inte</w:t>
      </w:r>
      <w:r w:rsidR="0021764A">
        <w:rPr>
          <w:rFonts w:ascii="Garamond" w:hAnsi="Garamond"/>
          <w:sz w:val="24"/>
          <w:szCs w:val="24"/>
        </w:rPr>
        <w:t>llectuelle et démarche concrète</w:t>
      </w:r>
    </w:p>
    <w:p w:rsidR="00EA5A31" w:rsidRDefault="00060AB5" w:rsidP="00EA5A31">
      <w:pPr>
        <w:pStyle w:val="Paragraphedeliste"/>
        <w:numPr>
          <w:ilvl w:val="0"/>
          <w:numId w:val="1"/>
        </w:numPr>
        <w:rPr>
          <w:rFonts w:ascii="Garamond" w:hAnsi="Garamond"/>
          <w:sz w:val="24"/>
          <w:szCs w:val="24"/>
        </w:rPr>
      </w:pPr>
      <w:r>
        <w:rPr>
          <w:rFonts w:ascii="Garamond" w:hAnsi="Garamond"/>
          <w:sz w:val="24"/>
          <w:szCs w:val="24"/>
        </w:rPr>
        <w:t>R</w:t>
      </w:r>
      <w:r w:rsidR="00787A03">
        <w:rPr>
          <w:rFonts w:ascii="Garamond" w:hAnsi="Garamond"/>
          <w:sz w:val="24"/>
          <w:szCs w:val="24"/>
        </w:rPr>
        <w:t xml:space="preserve">edonner au </w:t>
      </w:r>
      <w:r w:rsidR="00B83346">
        <w:rPr>
          <w:rFonts w:ascii="Garamond" w:hAnsi="Garamond"/>
          <w:sz w:val="24"/>
          <w:szCs w:val="24"/>
        </w:rPr>
        <w:t xml:space="preserve">langage </w:t>
      </w:r>
      <w:r w:rsidR="001422C2">
        <w:rPr>
          <w:rFonts w:ascii="Garamond" w:hAnsi="Garamond"/>
          <w:sz w:val="24"/>
          <w:szCs w:val="24"/>
        </w:rPr>
        <w:t xml:space="preserve">écrit </w:t>
      </w:r>
      <w:r w:rsidR="00787A03">
        <w:rPr>
          <w:rFonts w:ascii="Garamond" w:hAnsi="Garamond"/>
          <w:sz w:val="24"/>
          <w:szCs w:val="24"/>
        </w:rPr>
        <w:t xml:space="preserve">– </w:t>
      </w:r>
      <w:r w:rsidR="00B83346">
        <w:rPr>
          <w:rFonts w:ascii="Garamond" w:hAnsi="Garamond"/>
          <w:sz w:val="24"/>
          <w:szCs w:val="24"/>
        </w:rPr>
        <w:t xml:space="preserve">autant en </w:t>
      </w:r>
      <w:r w:rsidR="00596511">
        <w:rPr>
          <w:rFonts w:ascii="Garamond" w:hAnsi="Garamond"/>
          <w:sz w:val="24"/>
          <w:szCs w:val="24"/>
        </w:rPr>
        <w:t xml:space="preserve">réception </w:t>
      </w:r>
      <w:r w:rsidR="00B83346">
        <w:rPr>
          <w:rFonts w:ascii="Garamond" w:hAnsi="Garamond"/>
          <w:sz w:val="24"/>
          <w:szCs w:val="24"/>
        </w:rPr>
        <w:t xml:space="preserve">qu’en </w:t>
      </w:r>
      <w:r w:rsidR="00596511">
        <w:rPr>
          <w:rFonts w:ascii="Garamond" w:hAnsi="Garamond"/>
          <w:sz w:val="24"/>
          <w:szCs w:val="24"/>
        </w:rPr>
        <w:t>production</w:t>
      </w:r>
      <w:r w:rsidR="00787A03">
        <w:rPr>
          <w:rFonts w:ascii="Garamond" w:hAnsi="Garamond"/>
          <w:sz w:val="24"/>
          <w:szCs w:val="24"/>
        </w:rPr>
        <w:t xml:space="preserve"> –</w:t>
      </w:r>
      <w:r w:rsidR="00596511">
        <w:rPr>
          <w:rFonts w:ascii="Garamond" w:hAnsi="Garamond"/>
          <w:sz w:val="24"/>
          <w:szCs w:val="24"/>
        </w:rPr>
        <w:t xml:space="preserve"> </w:t>
      </w:r>
      <w:r w:rsidR="00787A03">
        <w:rPr>
          <w:rFonts w:ascii="Garamond" w:hAnsi="Garamond"/>
          <w:sz w:val="24"/>
          <w:szCs w:val="24"/>
        </w:rPr>
        <w:t xml:space="preserve">son rôle spécifique </w:t>
      </w:r>
      <w:r w:rsidR="00B83346">
        <w:rPr>
          <w:rFonts w:ascii="Garamond" w:hAnsi="Garamond"/>
          <w:sz w:val="24"/>
          <w:szCs w:val="24"/>
        </w:rPr>
        <w:t xml:space="preserve">au sein de </w:t>
      </w:r>
      <w:r w:rsidR="00174CED">
        <w:rPr>
          <w:rFonts w:ascii="Garamond" w:hAnsi="Garamond"/>
          <w:sz w:val="24"/>
          <w:szCs w:val="24"/>
        </w:rPr>
        <w:t xml:space="preserve">tout </w:t>
      </w:r>
      <w:r w:rsidR="00787A03">
        <w:rPr>
          <w:rFonts w:ascii="Garamond" w:hAnsi="Garamond"/>
          <w:sz w:val="24"/>
          <w:szCs w:val="24"/>
        </w:rPr>
        <w:t>entraînement qu’exige</w:t>
      </w:r>
      <w:r w:rsidR="00174CED">
        <w:rPr>
          <w:rFonts w:ascii="Garamond" w:hAnsi="Garamond"/>
          <w:sz w:val="24"/>
          <w:szCs w:val="24"/>
        </w:rPr>
        <w:t xml:space="preserve">nt les </w:t>
      </w:r>
      <w:r>
        <w:rPr>
          <w:rFonts w:ascii="Garamond" w:hAnsi="Garamond"/>
          <w:sz w:val="24"/>
          <w:szCs w:val="24"/>
        </w:rPr>
        <w:t>entreprises</w:t>
      </w:r>
      <w:r w:rsidR="00B83346">
        <w:rPr>
          <w:rFonts w:ascii="Garamond" w:hAnsi="Garamond"/>
          <w:sz w:val="24"/>
          <w:szCs w:val="24"/>
        </w:rPr>
        <w:t xml:space="preserve"> </w:t>
      </w:r>
      <w:r w:rsidR="00174CED">
        <w:rPr>
          <w:rFonts w:ascii="Garamond" w:hAnsi="Garamond"/>
          <w:sz w:val="24"/>
          <w:szCs w:val="24"/>
        </w:rPr>
        <w:t xml:space="preserve">(culturelles, sportives, </w:t>
      </w:r>
      <w:r w:rsidR="0029254B">
        <w:rPr>
          <w:rFonts w:ascii="Garamond" w:hAnsi="Garamond"/>
          <w:sz w:val="24"/>
          <w:szCs w:val="24"/>
        </w:rPr>
        <w:t>de loisirs</w:t>
      </w:r>
      <w:r w:rsidR="00174CED">
        <w:rPr>
          <w:rFonts w:ascii="Garamond" w:hAnsi="Garamond"/>
          <w:sz w:val="24"/>
          <w:szCs w:val="24"/>
        </w:rPr>
        <w:t>, citoyennes</w:t>
      </w:r>
      <w:r>
        <w:rPr>
          <w:rFonts w:ascii="Garamond" w:hAnsi="Garamond"/>
          <w:sz w:val="24"/>
          <w:szCs w:val="24"/>
        </w:rPr>
        <w:t>, productives, etc.</w:t>
      </w:r>
      <w:r w:rsidR="00174CED">
        <w:rPr>
          <w:rFonts w:ascii="Garamond" w:hAnsi="Garamond"/>
          <w:sz w:val="24"/>
          <w:szCs w:val="24"/>
        </w:rPr>
        <w:t xml:space="preserve">) qui </w:t>
      </w:r>
      <w:r w:rsidR="0021764A">
        <w:rPr>
          <w:rFonts w:ascii="Garamond" w:hAnsi="Garamond"/>
          <w:sz w:val="24"/>
          <w:szCs w:val="24"/>
        </w:rPr>
        <w:t>alimentent</w:t>
      </w:r>
      <w:r w:rsidR="00174CED">
        <w:rPr>
          <w:rFonts w:ascii="Garamond" w:hAnsi="Garamond"/>
          <w:sz w:val="24"/>
          <w:szCs w:val="24"/>
        </w:rPr>
        <w:t xml:space="preserve"> la </w:t>
      </w:r>
      <w:r w:rsidR="0021764A">
        <w:rPr>
          <w:rFonts w:ascii="Garamond" w:hAnsi="Garamond"/>
          <w:sz w:val="24"/>
          <w:szCs w:val="24"/>
        </w:rPr>
        <w:t>vie</w:t>
      </w:r>
      <w:r w:rsidR="00174CED">
        <w:rPr>
          <w:rFonts w:ascii="Garamond" w:hAnsi="Garamond"/>
          <w:sz w:val="24"/>
          <w:szCs w:val="24"/>
        </w:rPr>
        <w:t xml:space="preserve"> d’une démocratie.</w:t>
      </w:r>
      <w:r w:rsidR="003E19A2">
        <w:rPr>
          <w:rFonts w:ascii="Garamond" w:hAnsi="Garamond"/>
          <w:sz w:val="24"/>
          <w:szCs w:val="24"/>
        </w:rPr>
        <w:t xml:space="preserve"> </w:t>
      </w:r>
      <w:r w:rsidR="007B0067">
        <w:rPr>
          <w:rFonts w:ascii="Garamond" w:hAnsi="Garamond"/>
          <w:sz w:val="24"/>
          <w:szCs w:val="24"/>
        </w:rPr>
        <w:t xml:space="preserve">Donc </w:t>
      </w:r>
      <w:r>
        <w:rPr>
          <w:rFonts w:ascii="Garamond" w:hAnsi="Garamond"/>
          <w:sz w:val="24"/>
          <w:szCs w:val="24"/>
        </w:rPr>
        <w:t xml:space="preserve">recourir aux </w:t>
      </w:r>
      <w:r w:rsidR="003E19A2">
        <w:rPr>
          <w:rFonts w:ascii="Garamond" w:hAnsi="Garamond"/>
          <w:sz w:val="24"/>
          <w:szCs w:val="24"/>
        </w:rPr>
        <w:t>écrit</w:t>
      </w:r>
      <w:r w:rsidR="00174CED">
        <w:rPr>
          <w:rFonts w:ascii="Garamond" w:hAnsi="Garamond"/>
          <w:sz w:val="24"/>
          <w:szCs w:val="24"/>
        </w:rPr>
        <w:t>s</w:t>
      </w:r>
      <w:r w:rsidR="003E19A2">
        <w:rPr>
          <w:rFonts w:ascii="Garamond" w:hAnsi="Garamond"/>
          <w:sz w:val="24"/>
          <w:szCs w:val="24"/>
        </w:rPr>
        <w:t xml:space="preserve"> </w:t>
      </w:r>
      <w:r w:rsidR="00174CED">
        <w:rPr>
          <w:rFonts w:ascii="Garamond" w:hAnsi="Garamond"/>
          <w:sz w:val="24"/>
          <w:szCs w:val="24"/>
        </w:rPr>
        <w:t>(presse, documentaires, journal personnel</w:t>
      </w:r>
      <w:r w:rsidR="00005259">
        <w:rPr>
          <w:rFonts w:ascii="Garamond" w:hAnsi="Garamond"/>
          <w:sz w:val="24"/>
          <w:szCs w:val="24"/>
        </w:rPr>
        <w:t>, littérature, etc.)</w:t>
      </w:r>
      <w:r w:rsidR="00174CED">
        <w:rPr>
          <w:rFonts w:ascii="Garamond" w:hAnsi="Garamond"/>
          <w:sz w:val="24"/>
          <w:szCs w:val="24"/>
        </w:rPr>
        <w:t xml:space="preserve"> </w:t>
      </w:r>
      <w:r w:rsidR="00005259">
        <w:rPr>
          <w:rFonts w:ascii="Garamond" w:hAnsi="Garamond"/>
          <w:sz w:val="24"/>
          <w:szCs w:val="24"/>
        </w:rPr>
        <w:t xml:space="preserve">non comme un moment </w:t>
      </w:r>
      <w:r w:rsidR="007B0067">
        <w:rPr>
          <w:rFonts w:ascii="Garamond" w:hAnsi="Garamond"/>
          <w:sz w:val="24"/>
          <w:szCs w:val="24"/>
        </w:rPr>
        <w:t>séparé</w:t>
      </w:r>
      <w:r w:rsidR="00005259">
        <w:rPr>
          <w:rFonts w:ascii="Garamond" w:hAnsi="Garamond"/>
          <w:sz w:val="24"/>
          <w:szCs w:val="24"/>
        </w:rPr>
        <w:t xml:space="preserve"> </w:t>
      </w:r>
      <w:r w:rsidR="003E19A2">
        <w:rPr>
          <w:rFonts w:ascii="Garamond" w:hAnsi="Garamond"/>
          <w:sz w:val="24"/>
          <w:szCs w:val="24"/>
        </w:rPr>
        <w:t xml:space="preserve">mais intégré </w:t>
      </w:r>
      <w:r w:rsidR="00005259">
        <w:rPr>
          <w:rFonts w:ascii="Garamond" w:hAnsi="Garamond"/>
          <w:sz w:val="24"/>
          <w:szCs w:val="24"/>
        </w:rPr>
        <w:t xml:space="preserve">fonctionnellement  </w:t>
      </w:r>
      <w:r w:rsidR="003E19A2">
        <w:rPr>
          <w:rFonts w:ascii="Garamond" w:hAnsi="Garamond"/>
          <w:sz w:val="24"/>
          <w:szCs w:val="24"/>
        </w:rPr>
        <w:t>à tout usage expert collectif</w:t>
      </w:r>
    </w:p>
    <w:p w:rsidR="00596511" w:rsidRDefault="00060AB5" w:rsidP="00EA5A31">
      <w:pPr>
        <w:pStyle w:val="Paragraphedeliste"/>
        <w:numPr>
          <w:ilvl w:val="0"/>
          <w:numId w:val="1"/>
        </w:numPr>
        <w:rPr>
          <w:rFonts w:ascii="Garamond" w:hAnsi="Garamond"/>
          <w:sz w:val="24"/>
          <w:szCs w:val="24"/>
        </w:rPr>
      </w:pPr>
      <w:r>
        <w:rPr>
          <w:rFonts w:ascii="Garamond" w:hAnsi="Garamond"/>
          <w:sz w:val="24"/>
          <w:szCs w:val="24"/>
        </w:rPr>
        <w:t>Impliquer</w:t>
      </w:r>
      <w:r w:rsidR="00596511">
        <w:rPr>
          <w:rFonts w:ascii="Garamond" w:hAnsi="Garamond"/>
          <w:sz w:val="24"/>
          <w:szCs w:val="24"/>
        </w:rPr>
        <w:t xml:space="preserve">, </w:t>
      </w:r>
      <w:r>
        <w:rPr>
          <w:rFonts w:ascii="Garamond" w:hAnsi="Garamond"/>
          <w:sz w:val="24"/>
          <w:szCs w:val="24"/>
        </w:rPr>
        <w:t>dès</w:t>
      </w:r>
      <w:r w:rsidR="00C05FA5">
        <w:rPr>
          <w:rFonts w:ascii="Garamond" w:hAnsi="Garamond"/>
          <w:sz w:val="24"/>
          <w:szCs w:val="24"/>
        </w:rPr>
        <w:t xml:space="preserve"> 2021, à </w:t>
      </w:r>
      <w:r>
        <w:rPr>
          <w:rFonts w:ascii="Garamond" w:hAnsi="Garamond"/>
          <w:sz w:val="24"/>
          <w:szCs w:val="24"/>
        </w:rPr>
        <w:t>propos</w:t>
      </w:r>
      <w:r w:rsidR="00596511">
        <w:rPr>
          <w:rFonts w:ascii="Garamond" w:hAnsi="Garamond"/>
          <w:sz w:val="24"/>
          <w:szCs w:val="24"/>
        </w:rPr>
        <w:t xml:space="preserve"> </w:t>
      </w:r>
      <w:r w:rsidR="00C05FA5">
        <w:rPr>
          <w:rFonts w:ascii="Garamond" w:hAnsi="Garamond"/>
          <w:sz w:val="24"/>
          <w:szCs w:val="24"/>
        </w:rPr>
        <w:t xml:space="preserve">de </w:t>
      </w:r>
      <w:r>
        <w:rPr>
          <w:rFonts w:ascii="Garamond" w:hAnsi="Garamond"/>
          <w:sz w:val="24"/>
          <w:szCs w:val="24"/>
        </w:rPr>
        <w:t xml:space="preserve">la </w:t>
      </w:r>
      <w:r w:rsidR="00596511">
        <w:rPr>
          <w:rFonts w:ascii="Garamond" w:hAnsi="Garamond"/>
          <w:sz w:val="24"/>
          <w:szCs w:val="24"/>
        </w:rPr>
        <w:t xml:space="preserve">préparation des J.O., une population </w:t>
      </w:r>
      <w:r w:rsidR="00C05FA5">
        <w:rPr>
          <w:rFonts w:ascii="Garamond" w:hAnsi="Garamond"/>
          <w:sz w:val="24"/>
          <w:szCs w:val="24"/>
        </w:rPr>
        <w:t xml:space="preserve">« lectrice » </w:t>
      </w:r>
      <w:r w:rsidR="00005259">
        <w:rPr>
          <w:rFonts w:ascii="Garamond" w:hAnsi="Garamond"/>
          <w:sz w:val="24"/>
          <w:szCs w:val="24"/>
        </w:rPr>
        <w:t>non seulement dans l</w:t>
      </w:r>
      <w:r>
        <w:rPr>
          <w:rFonts w:ascii="Garamond" w:hAnsi="Garamond"/>
          <w:sz w:val="24"/>
          <w:szCs w:val="24"/>
        </w:rPr>
        <w:t>a recherche d’</w:t>
      </w:r>
      <w:r w:rsidR="00005259">
        <w:rPr>
          <w:rFonts w:ascii="Garamond" w:hAnsi="Garamond"/>
          <w:sz w:val="24"/>
          <w:szCs w:val="24"/>
        </w:rPr>
        <w:t>information</w:t>
      </w:r>
      <w:r>
        <w:rPr>
          <w:rFonts w:ascii="Garamond" w:hAnsi="Garamond"/>
          <w:sz w:val="24"/>
          <w:szCs w:val="24"/>
        </w:rPr>
        <w:t>s</w:t>
      </w:r>
      <w:r w:rsidR="00005259">
        <w:rPr>
          <w:rFonts w:ascii="Garamond" w:hAnsi="Garamond"/>
          <w:sz w:val="24"/>
          <w:szCs w:val="24"/>
        </w:rPr>
        <w:t xml:space="preserve">  mais aussi (et surtout ?) dans l’analyse</w:t>
      </w:r>
      <w:r w:rsidR="00596511">
        <w:rPr>
          <w:rFonts w:ascii="Garamond" w:hAnsi="Garamond"/>
          <w:sz w:val="24"/>
          <w:szCs w:val="24"/>
        </w:rPr>
        <w:t xml:space="preserve"> des événements et lui </w:t>
      </w:r>
      <w:r>
        <w:rPr>
          <w:rFonts w:ascii="Garamond" w:hAnsi="Garamond"/>
          <w:sz w:val="24"/>
          <w:szCs w:val="24"/>
        </w:rPr>
        <w:t>donner ainsi</w:t>
      </w:r>
      <w:r w:rsidR="00596511">
        <w:rPr>
          <w:rFonts w:ascii="Garamond" w:hAnsi="Garamond"/>
          <w:sz w:val="24"/>
          <w:szCs w:val="24"/>
        </w:rPr>
        <w:t xml:space="preserve"> la possibilité d’y intervenir</w:t>
      </w:r>
      <w:r w:rsidR="007109D9">
        <w:rPr>
          <w:rFonts w:ascii="Garamond" w:hAnsi="Garamond"/>
          <w:sz w:val="24"/>
          <w:szCs w:val="24"/>
        </w:rPr>
        <w:t xml:space="preserve"> de manière citoyenne</w:t>
      </w:r>
      <w:r w:rsidR="00C05FA5">
        <w:rPr>
          <w:rFonts w:ascii="Garamond" w:hAnsi="Garamond"/>
          <w:sz w:val="24"/>
          <w:szCs w:val="24"/>
        </w:rPr>
        <w:t xml:space="preserve">. Il va de soi qu’à cette date les 200 premiers entraînés </w:t>
      </w:r>
      <w:r>
        <w:rPr>
          <w:rFonts w:ascii="Garamond" w:hAnsi="Garamond"/>
          <w:sz w:val="24"/>
          <w:szCs w:val="24"/>
        </w:rPr>
        <w:t>de 2018 avec</w:t>
      </w:r>
      <w:r w:rsidR="00C05FA5">
        <w:rPr>
          <w:rFonts w:ascii="Garamond" w:hAnsi="Garamond"/>
          <w:sz w:val="24"/>
          <w:szCs w:val="24"/>
        </w:rPr>
        <w:t xml:space="preserve"> la plateforme</w:t>
      </w:r>
      <w:r w:rsidR="00F262B0">
        <w:rPr>
          <w:rFonts w:ascii="Garamond" w:hAnsi="Garamond"/>
          <w:sz w:val="24"/>
          <w:szCs w:val="24"/>
        </w:rPr>
        <w:t xml:space="preserve"> ELSA web auront </w:t>
      </w:r>
      <w:r w:rsidR="0096689A">
        <w:rPr>
          <w:rFonts w:ascii="Garamond" w:hAnsi="Garamond"/>
          <w:sz w:val="24"/>
          <w:szCs w:val="24"/>
        </w:rPr>
        <w:t>« </w:t>
      </w:r>
      <w:r w:rsidR="00F262B0">
        <w:rPr>
          <w:rFonts w:ascii="Garamond" w:hAnsi="Garamond"/>
          <w:sz w:val="24"/>
          <w:szCs w:val="24"/>
        </w:rPr>
        <w:t>fait école</w:t>
      </w:r>
      <w:r w:rsidR="0096689A">
        <w:rPr>
          <w:rFonts w:ascii="Garamond" w:hAnsi="Garamond"/>
          <w:sz w:val="24"/>
          <w:szCs w:val="24"/>
        </w:rPr>
        <w:t> »</w:t>
      </w:r>
      <w:r w:rsidR="00F262B0">
        <w:rPr>
          <w:rFonts w:ascii="Garamond" w:hAnsi="Garamond"/>
          <w:sz w:val="24"/>
          <w:szCs w:val="24"/>
        </w:rPr>
        <w:t xml:space="preserve"> </w:t>
      </w:r>
      <w:r w:rsidR="003013F8">
        <w:rPr>
          <w:rFonts w:ascii="Garamond" w:hAnsi="Garamond"/>
          <w:sz w:val="24"/>
          <w:szCs w:val="24"/>
        </w:rPr>
        <w:t xml:space="preserve">avec les autres clubs, associations, </w:t>
      </w:r>
      <w:r w:rsidR="00262097">
        <w:rPr>
          <w:rFonts w:ascii="Garamond" w:hAnsi="Garamond"/>
          <w:sz w:val="24"/>
          <w:szCs w:val="24"/>
        </w:rPr>
        <w:t>ateliers,</w:t>
      </w:r>
      <w:r w:rsidR="003013F8">
        <w:rPr>
          <w:rFonts w:ascii="Garamond" w:hAnsi="Garamond"/>
          <w:sz w:val="24"/>
          <w:szCs w:val="24"/>
        </w:rPr>
        <w:t xml:space="preserve">etc. </w:t>
      </w:r>
      <w:r w:rsidR="00F262B0">
        <w:rPr>
          <w:rFonts w:ascii="Garamond" w:hAnsi="Garamond"/>
          <w:sz w:val="24"/>
          <w:szCs w:val="24"/>
        </w:rPr>
        <w:t>et qu</w:t>
      </w:r>
      <w:r w:rsidR="0096689A">
        <w:rPr>
          <w:rFonts w:ascii="Garamond" w:hAnsi="Garamond"/>
          <w:sz w:val="24"/>
          <w:szCs w:val="24"/>
        </w:rPr>
        <w:t>’</w:t>
      </w:r>
      <w:r w:rsidR="003013F8">
        <w:rPr>
          <w:rFonts w:ascii="Garamond" w:hAnsi="Garamond"/>
          <w:sz w:val="24"/>
          <w:szCs w:val="24"/>
        </w:rPr>
        <w:t xml:space="preserve">on commencera à décrire la Seine-Saint-Denis comme </w:t>
      </w:r>
      <w:r w:rsidR="00262097">
        <w:rPr>
          <w:rFonts w:ascii="Garamond" w:hAnsi="Garamond"/>
          <w:sz w:val="24"/>
          <w:szCs w:val="24"/>
        </w:rPr>
        <w:t xml:space="preserve">un </w:t>
      </w:r>
      <w:r w:rsidR="003013F8">
        <w:rPr>
          <w:rFonts w:ascii="Garamond" w:hAnsi="Garamond"/>
          <w:sz w:val="24"/>
          <w:szCs w:val="24"/>
        </w:rPr>
        <w:t>département expérimental de ce que peut être une Société éducatrice</w:t>
      </w:r>
    </w:p>
    <w:p w:rsidR="00F262B0" w:rsidRDefault="00903EB7" w:rsidP="00EA5A31">
      <w:pPr>
        <w:pStyle w:val="Paragraphedeliste"/>
        <w:numPr>
          <w:ilvl w:val="0"/>
          <w:numId w:val="1"/>
        </w:numPr>
        <w:rPr>
          <w:rFonts w:ascii="Garamond" w:hAnsi="Garamond"/>
          <w:sz w:val="24"/>
          <w:szCs w:val="24"/>
        </w:rPr>
      </w:pPr>
      <w:r>
        <w:rPr>
          <w:rFonts w:ascii="Garamond" w:hAnsi="Garamond"/>
          <w:sz w:val="24"/>
          <w:szCs w:val="24"/>
        </w:rPr>
        <w:t xml:space="preserve">Recourir à </w:t>
      </w:r>
      <w:r w:rsidR="00DF7D79">
        <w:rPr>
          <w:rFonts w:ascii="Garamond" w:hAnsi="Garamond"/>
          <w:sz w:val="24"/>
          <w:szCs w:val="24"/>
        </w:rPr>
        <w:t>de</w:t>
      </w:r>
      <w:r>
        <w:rPr>
          <w:rFonts w:ascii="Garamond" w:hAnsi="Garamond"/>
          <w:sz w:val="24"/>
          <w:szCs w:val="24"/>
        </w:rPr>
        <w:t>s</w:t>
      </w:r>
      <w:r w:rsidR="00DF7D79">
        <w:rPr>
          <w:rFonts w:ascii="Garamond" w:hAnsi="Garamond"/>
          <w:sz w:val="24"/>
          <w:szCs w:val="24"/>
        </w:rPr>
        <w:t xml:space="preserve"> </w:t>
      </w:r>
      <w:r w:rsidR="00F262B0">
        <w:rPr>
          <w:rFonts w:ascii="Garamond" w:hAnsi="Garamond"/>
          <w:sz w:val="24"/>
          <w:szCs w:val="24"/>
        </w:rPr>
        <w:t>médias nationaux</w:t>
      </w:r>
      <w:r w:rsidR="008A2682">
        <w:rPr>
          <w:rFonts w:ascii="Garamond" w:hAnsi="Garamond"/>
          <w:sz w:val="24"/>
          <w:szCs w:val="24"/>
        </w:rPr>
        <w:t xml:space="preserve"> </w:t>
      </w:r>
      <w:r w:rsidR="0031286E">
        <w:rPr>
          <w:rFonts w:ascii="Garamond" w:hAnsi="Garamond"/>
          <w:sz w:val="24"/>
          <w:szCs w:val="24"/>
        </w:rPr>
        <w:t xml:space="preserve">et internationaux </w:t>
      </w:r>
      <w:r w:rsidR="008A2682">
        <w:rPr>
          <w:rFonts w:ascii="Garamond" w:hAnsi="Garamond"/>
          <w:sz w:val="24"/>
          <w:szCs w:val="24"/>
        </w:rPr>
        <w:t xml:space="preserve">(journaux, TV, radio, théâtre, cinéma, etc.) </w:t>
      </w:r>
      <w:r>
        <w:rPr>
          <w:rFonts w:ascii="Garamond" w:hAnsi="Garamond"/>
          <w:sz w:val="24"/>
          <w:szCs w:val="24"/>
        </w:rPr>
        <w:t xml:space="preserve">pour alimenter </w:t>
      </w:r>
      <w:r w:rsidR="00DF7D79">
        <w:rPr>
          <w:rFonts w:ascii="Garamond" w:hAnsi="Garamond"/>
          <w:sz w:val="24"/>
          <w:szCs w:val="24"/>
        </w:rPr>
        <w:t xml:space="preserve">une </w:t>
      </w:r>
      <w:r w:rsidR="004718BF">
        <w:rPr>
          <w:rFonts w:ascii="Garamond" w:hAnsi="Garamond"/>
          <w:sz w:val="24"/>
          <w:szCs w:val="24"/>
        </w:rPr>
        <w:t>production</w:t>
      </w:r>
      <w:r w:rsidR="00DF7D79">
        <w:rPr>
          <w:rFonts w:ascii="Garamond" w:hAnsi="Garamond"/>
          <w:sz w:val="24"/>
          <w:szCs w:val="24"/>
        </w:rPr>
        <w:t xml:space="preserve"> </w:t>
      </w:r>
      <w:r w:rsidR="004718BF">
        <w:rPr>
          <w:rFonts w:ascii="Garamond" w:hAnsi="Garamond"/>
          <w:sz w:val="24"/>
          <w:szCs w:val="24"/>
        </w:rPr>
        <w:t>locale</w:t>
      </w:r>
      <w:r w:rsidR="00DF7D79">
        <w:rPr>
          <w:rFonts w:ascii="Garamond" w:hAnsi="Garamond"/>
          <w:sz w:val="24"/>
          <w:szCs w:val="24"/>
        </w:rPr>
        <w:t xml:space="preserve"> hétérogène </w:t>
      </w:r>
      <w:r w:rsidR="008514D1">
        <w:rPr>
          <w:rFonts w:ascii="Garamond" w:hAnsi="Garamond"/>
          <w:sz w:val="24"/>
          <w:szCs w:val="24"/>
        </w:rPr>
        <w:t xml:space="preserve">(aussi bien en âge, en responsabilité, en enthousiasme qu’en culture) </w:t>
      </w:r>
      <w:r>
        <w:rPr>
          <w:rFonts w:ascii="Garamond" w:hAnsi="Garamond"/>
          <w:sz w:val="24"/>
          <w:szCs w:val="24"/>
        </w:rPr>
        <w:t>afin qu’un grand nombre d’adolescents</w:t>
      </w:r>
      <w:r w:rsidR="008514D1">
        <w:rPr>
          <w:rFonts w:ascii="Garamond" w:hAnsi="Garamond"/>
          <w:sz w:val="24"/>
          <w:szCs w:val="24"/>
        </w:rPr>
        <w:t xml:space="preserve"> s’implique</w:t>
      </w:r>
      <w:r>
        <w:rPr>
          <w:rFonts w:ascii="Garamond" w:hAnsi="Garamond"/>
          <w:sz w:val="24"/>
          <w:szCs w:val="24"/>
        </w:rPr>
        <w:t>nt</w:t>
      </w:r>
      <w:r w:rsidR="004718BF">
        <w:rPr>
          <w:rFonts w:ascii="Garamond" w:hAnsi="Garamond"/>
          <w:sz w:val="24"/>
          <w:szCs w:val="24"/>
        </w:rPr>
        <w:t>,</w:t>
      </w:r>
      <w:r w:rsidR="008514D1">
        <w:rPr>
          <w:rFonts w:ascii="Garamond" w:hAnsi="Garamond"/>
          <w:sz w:val="24"/>
          <w:szCs w:val="24"/>
        </w:rPr>
        <w:t xml:space="preserve"> </w:t>
      </w:r>
      <w:r w:rsidR="004718BF">
        <w:rPr>
          <w:rFonts w:ascii="Garamond" w:hAnsi="Garamond"/>
          <w:sz w:val="24"/>
          <w:szCs w:val="24"/>
        </w:rPr>
        <w:t>le temps des Jeux Olympiques de 2024</w:t>
      </w:r>
      <w:r w:rsidR="006552B0">
        <w:rPr>
          <w:rFonts w:ascii="Garamond" w:hAnsi="Garamond"/>
          <w:sz w:val="24"/>
          <w:szCs w:val="24"/>
        </w:rPr>
        <w:t xml:space="preserve">, </w:t>
      </w:r>
      <w:r w:rsidR="004718BF">
        <w:rPr>
          <w:rFonts w:ascii="Garamond" w:hAnsi="Garamond"/>
          <w:sz w:val="24"/>
          <w:szCs w:val="24"/>
        </w:rPr>
        <w:t xml:space="preserve">dans des réseaux </w:t>
      </w:r>
      <w:r>
        <w:rPr>
          <w:rFonts w:ascii="Garamond" w:hAnsi="Garamond"/>
          <w:sz w:val="24"/>
          <w:szCs w:val="24"/>
        </w:rPr>
        <w:t xml:space="preserve">locaux </w:t>
      </w:r>
      <w:r w:rsidR="004718BF">
        <w:rPr>
          <w:rFonts w:ascii="Garamond" w:hAnsi="Garamond"/>
          <w:sz w:val="24"/>
          <w:szCs w:val="24"/>
        </w:rPr>
        <w:t>d’</w:t>
      </w:r>
      <w:r w:rsidR="008A2682">
        <w:rPr>
          <w:rFonts w:ascii="Garamond" w:hAnsi="Garamond"/>
          <w:sz w:val="24"/>
          <w:szCs w:val="24"/>
        </w:rPr>
        <w:t>animation</w:t>
      </w:r>
      <w:r w:rsidR="006552B0">
        <w:rPr>
          <w:rFonts w:ascii="Garamond" w:hAnsi="Garamond"/>
          <w:sz w:val="24"/>
          <w:szCs w:val="24"/>
        </w:rPr>
        <w:t xml:space="preserve"> de grande ampleur</w:t>
      </w:r>
      <w:r w:rsidR="008A2682">
        <w:rPr>
          <w:rFonts w:ascii="Garamond" w:hAnsi="Garamond"/>
          <w:sz w:val="24"/>
          <w:szCs w:val="24"/>
        </w:rPr>
        <w:t xml:space="preserve">. </w:t>
      </w:r>
      <w:r w:rsidR="006552B0">
        <w:rPr>
          <w:rFonts w:ascii="Garamond" w:hAnsi="Garamond"/>
          <w:sz w:val="24"/>
          <w:szCs w:val="24"/>
        </w:rPr>
        <w:t>I</w:t>
      </w:r>
      <w:r w:rsidR="008A2682">
        <w:rPr>
          <w:rFonts w:ascii="Garamond" w:hAnsi="Garamond"/>
          <w:sz w:val="24"/>
          <w:szCs w:val="24"/>
        </w:rPr>
        <w:t xml:space="preserve">l </w:t>
      </w:r>
      <w:r w:rsidR="0021764A">
        <w:rPr>
          <w:rFonts w:ascii="Garamond" w:hAnsi="Garamond"/>
          <w:sz w:val="24"/>
          <w:szCs w:val="24"/>
        </w:rPr>
        <w:t>sera</w:t>
      </w:r>
      <w:r w:rsidR="006552B0">
        <w:rPr>
          <w:rFonts w:ascii="Garamond" w:hAnsi="Garamond"/>
          <w:sz w:val="24"/>
          <w:szCs w:val="24"/>
        </w:rPr>
        <w:t xml:space="preserve"> alors </w:t>
      </w:r>
      <w:r w:rsidR="00603981">
        <w:rPr>
          <w:rFonts w:ascii="Garamond" w:hAnsi="Garamond"/>
          <w:sz w:val="24"/>
          <w:szCs w:val="24"/>
        </w:rPr>
        <w:t>jubilatoire</w:t>
      </w:r>
      <w:r w:rsidR="008A2682">
        <w:rPr>
          <w:rFonts w:ascii="Garamond" w:hAnsi="Garamond"/>
          <w:sz w:val="24"/>
          <w:szCs w:val="24"/>
        </w:rPr>
        <w:t xml:space="preserve"> </w:t>
      </w:r>
      <w:r>
        <w:rPr>
          <w:rFonts w:ascii="Garamond" w:hAnsi="Garamond"/>
          <w:sz w:val="24"/>
          <w:szCs w:val="24"/>
        </w:rPr>
        <w:t xml:space="preserve">de découvrir </w:t>
      </w:r>
      <w:r w:rsidR="008A2682">
        <w:rPr>
          <w:rFonts w:ascii="Garamond" w:hAnsi="Garamond"/>
          <w:sz w:val="24"/>
          <w:szCs w:val="24"/>
        </w:rPr>
        <w:t>que le département de Seine-Saint-Denis</w:t>
      </w:r>
      <w:r w:rsidR="0031286E">
        <w:rPr>
          <w:rFonts w:ascii="Garamond" w:hAnsi="Garamond"/>
          <w:sz w:val="24"/>
          <w:szCs w:val="24"/>
        </w:rPr>
        <w:t xml:space="preserve"> renvo</w:t>
      </w:r>
      <w:r w:rsidR="006552B0">
        <w:rPr>
          <w:rFonts w:ascii="Garamond" w:hAnsi="Garamond"/>
          <w:sz w:val="24"/>
          <w:szCs w:val="24"/>
        </w:rPr>
        <w:t>ie</w:t>
      </w:r>
      <w:r w:rsidR="0031286E">
        <w:rPr>
          <w:rFonts w:ascii="Garamond" w:hAnsi="Garamond"/>
          <w:sz w:val="24"/>
          <w:szCs w:val="24"/>
        </w:rPr>
        <w:t xml:space="preserve"> </w:t>
      </w:r>
      <w:r w:rsidR="006552B0">
        <w:rPr>
          <w:rFonts w:ascii="Garamond" w:hAnsi="Garamond"/>
          <w:sz w:val="24"/>
          <w:szCs w:val="24"/>
        </w:rPr>
        <w:t xml:space="preserve">à la </w:t>
      </w:r>
      <w:r w:rsidR="0031286E">
        <w:rPr>
          <w:rFonts w:ascii="Garamond" w:hAnsi="Garamond"/>
          <w:sz w:val="24"/>
          <w:szCs w:val="24"/>
        </w:rPr>
        <w:t>centaine de nationalités</w:t>
      </w:r>
      <w:r w:rsidR="001D5944">
        <w:rPr>
          <w:rFonts w:ascii="Garamond" w:hAnsi="Garamond"/>
          <w:sz w:val="24"/>
          <w:szCs w:val="24"/>
        </w:rPr>
        <w:t xml:space="preserve"> </w:t>
      </w:r>
      <w:r w:rsidR="0031286E">
        <w:rPr>
          <w:rFonts w:ascii="Garamond" w:hAnsi="Garamond"/>
          <w:sz w:val="24"/>
          <w:szCs w:val="24"/>
        </w:rPr>
        <w:t xml:space="preserve">dont </w:t>
      </w:r>
      <w:r w:rsidR="001D5944">
        <w:rPr>
          <w:rFonts w:ascii="Garamond" w:hAnsi="Garamond"/>
          <w:sz w:val="24"/>
          <w:szCs w:val="24"/>
        </w:rPr>
        <w:t>sont</w:t>
      </w:r>
      <w:r w:rsidR="0031286E">
        <w:rPr>
          <w:rFonts w:ascii="Garamond" w:hAnsi="Garamond"/>
          <w:sz w:val="24"/>
          <w:szCs w:val="24"/>
        </w:rPr>
        <w:t xml:space="preserve"> issu</w:t>
      </w:r>
      <w:r w:rsidR="00603981">
        <w:rPr>
          <w:rFonts w:ascii="Garamond" w:hAnsi="Garamond"/>
          <w:sz w:val="24"/>
          <w:szCs w:val="24"/>
        </w:rPr>
        <w:t xml:space="preserve">s </w:t>
      </w:r>
      <w:r w:rsidR="0031286E">
        <w:rPr>
          <w:rFonts w:ascii="Garamond" w:hAnsi="Garamond"/>
          <w:sz w:val="24"/>
          <w:szCs w:val="24"/>
        </w:rPr>
        <w:t>ses habitants</w:t>
      </w:r>
      <w:r w:rsidR="00603981">
        <w:rPr>
          <w:rFonts w:ascii="Garamond" w:hAnsi="Garamond"/>
          <w:sz w:val="24"/>
          <w:szCs w:val="24"/>
        </w:rPr>
        <w:t xml:space="preserve"> </w:t>
      </w:r>
      <w:r w:rsidR="0031286E">
        <w:rPr>
          <w:rFonts w:ascii="Garamond" w:hAnsi="Garamond"/>
          <w:sz w:val="24"/>
          <w:szCs w:val="24"/>
        </w:rPr>
        <w:t xml:space="preserve">le </w:t>
      </w:r>
      <w:r w:rsidR="00603981">
        <w:rPr>
          <w:rFonts w:ascii="Garamond" w:hAnsi="Garamond"/>
          <w:sz w:val="24"/>
          <w:szCs w:val="24"/>
        </w:rPr>
        <w:t xml:space="preserve">témoignage </w:t>
      </w:r>
      <w:r w:rsidR="0031286E">
        <w:rPr>
          <w:rFonts w:ascii="Garamond" w:hAnsi="Garamond"/>
          <w:sz w:val="24"/>
          <w:szCs w:val="24"/>
        </w:rPr>
        <w:t>de la richesse que leur diversité constitue pour le monde !</w:t>
      </w:r>
    </w:p>
    <w:p w:rsidR="00596511" w:rsidRDefault="00903EB7" w:rsidP="00EA5A31">
      <w:pPr>
        <w:pStyle w:val="Paragraphedeliste"/>
        <w:numPr>
          <w:ilvl w:val="0"/>
          <w:numId w:val="1"/>
        </w:numPr>
        <w:rPr>
          <w:rFonts w:ascii="Garamond" w:hAnsi="Garamond"/>
          <w:sz w:val="24"/>
          <w:szCs w:val="24"/>
        </w:rPr>
      </w:pPr>
      <w:r>
        <w:rPr>
          <w:rFonts w:ascii="Garamond" w:hAnsi="Garamond"/>
          <w:sz w:val="24"/>
          <w:szCs w:val="24"/>
        </w:rPr>
        <w:t xml:space="preserve">Susciter, dès le début, l’implication du </w:t>
      </w:r>
      <w:r w:rsidR="006321D0">
        <w:rPr>
          <w:rFonts w:ascii="Garamond" w:hAnsi="Garamond"/>
          <w:sz w:val="24"/>
          <w:szCs w:val="24"/>
        </w:rPr>
        <w:t>plus grand nombre d’acteurs de terrain</w:t>
      </w:r>
      <w:r w:rsidR="0031286E">
        <w:rPr>
          <w:rFonts w:ascii="Garamond" w:hAnsi="Garamond"/>
          <w:sz w:val="24"/>
          <w:szCs w:val="24"/>
        </w:rPr>
        <w:t xml:space="preserve"> dans </w:t>
      </w:r>
      <w:r w:rsidR="00596511">
        <w:rPr>
          <w:rFonts w:ascii="Garamond" w:hAnsi="Garamond"/>
          <w:sz w:val="24"/>
          <w:szCs w:val="24"/>
        </w:rPr>
        <w:t xml:space="preserve">la production d’outils d’évaluation </w:t>
      </w:r>
      <w:r w:rsidR="006321D0">
        <w:rPr>
          <w:rFonts w:ascii="Garamond" w:hAnsi="Garamond"/>
          <w:sz w:val="24"/>
          <w:szCs w:val="24"/>
        </w:rPr>
        <w:t>d</w:t>
      </w:r>
      <w:r>
        <w:rPr>
          <w:rFonts w:ascii="Garamond" w:hAnsi="Garamond"/>
          <w:sz w:val="24"/>
          <w:szCs w:val="24"/>
        </w:rPr>
        <w:t xml:space="preserve">es </w:t>
      </w:r>
      <w:r w:rsidR="006321D0">
        <w:rPr>
          <w:rFonts w:ascii="Garamond" w:hAnsi="Garamond"/>
          <w:sz w:val="24"/>
          <w:szCs w:val="24"/>
        </w:rPr>
        <w:t>rapport</w:t>
      </w:r>
      <w:r>
        <w:rPr>
          <w:rFonts w:ascii="Garamond" w:hAnsi="Garamond"/>
          <w:sz w:val="24"/>
          <w:szCs w:val="24"/>
        </w:rPr>
        <w:t>s nouveaux</w:t>
      </w:r>
      <w:r w:rsidR="006321D0">
        <w:rPr>
          <w:rFonts w:ascii="Garamond" w:hAnsi="Garamond"/>
          <w:sz w:val="24"/>
          <w:szCs w:val="24"/>
        </w:rPr>
        <w:t xml:space="preserve"> à l’écrit</w:t>
      </w:r>
      <w:r w:rsidR="00164A4B">
        <w:rPr>
          <w:rFonts w:ascii="Garamond" w:hAnsi="Garamond"/>
          <w:sz w:val="24"/>
          <w:szCs w:val="24"/>
        </w:rPr>
        <w:t xml:space="preserve"> </w:t>
      </w:r>
      <w:r w:rsidR="008472F5">
        <w:rPr>
          <w:rFonts w:ascii="Garamond" w:hAnsi="Garamond"/>
          <w:sz w:val="24"/>
          <w:szCs w:val="24"/>
        </w:rPr>
        <w:t xml:space="preserve">ainsi que de l’enseignement mutuel </w:t>
      </w:r>
      <w:r w:rsidR="008E6082">
        <w:rPr>
          <w:rFonts w:ascii="Garamond" w:hAnsi="Garamond"/>
          <w:sz w:val="24"/>
          <w:szCs w:val="24"/>
        </w:rPr>
        <w:t>afin d</w:t>
      </w:r>
      <w:r w:rsidR="00164A4B">
        <w:rPr>
          <w:rFonts w:ascii="Garamond" w:hAnsi="Garamond"/>
          <w:sz w:val="24"/>
          <w:szCs w:val="24"/>
        </w:rPr>
        <w:t>e mieux comprendre</w:t>
      </w:r>
      <w:r w:rsidR="008472F5">
        <w:rPr>
          <w:rFonts w:ascii="Garamond" w:hAnsi="Garamond"/>
          <w:sz w:val="24"/>
          <w:szCs w:val="24"/>
        </w:rPr>
        <w:t xml:space="preserve"> de quels a</w:t>
      </w:r>
      <w:r w:rsidR="007109D9">
        <w:rPr>
          <w:rFonts w:ascii="Garamond" w:hAnsi="Garamond"/>
          <w:sz w:val="24"/>
          <w:szCs w:val="24"/>
        </w:rPr>
        <w:t xml:space="preserve">cteurs une </w:t>
      </w:r>
      <w:r w:rsidR="00327431">
        <w:rPr>
          <w:rFonts w:ascii="Garamond" w:hAnsi="Garamond"/>
          <w:sz w:val="24"/>
          <w:szCs w:val="24"/>
        </w:rPr>
        <w:t>Société éducatrice </w:t>
      </w:r>
      <w:r w:rsidR="007109D9">
        <w:rPr>
          <w:rFonts w:ascii="Garamond" w:hAnsi="Garamond"/>
          <w:sz w:val="24"/>
          <w:szCs w:val="24"/>
        </w:rPr>
        <w:t>a besoin</w:t>
      </w:r>
      <w:r w:rsidR="00327431">
        <w:rPr>
          <w:rFonts w:ascii="Garamond" w:hAnsi="Garamond"/>
          <w:sz w:val="24"/>
          <w:szCs w:val="24"/>
        </w:rPr>
        <w:t>…</w:t>
      </w:r>
      <w:r w:rsidR="008A2682">
        <w:rPr>
          <w:rFonts w:ascii="Garamond" w:hAnsi="Garamond"/>
          <w:sz w:val="24"/>
          <w:szCs w:val="24"/>
        </w:rPr>
        <w:t xml:space="preserve"> </w:t>
      </w:r>
    </w:p>
    <w:p w:rsidR="00C77DE2" w:rsidRDefault="00327431" w:rsidP="00440436">
      <w:pPr>
        <w:pStyle w:val="Paragraphedeliste"/>
        <w:numPr>
          <w:ilvl w:val="0"/>
          <w:numId w:val="1"/>
        </w:numPr>
        <w:rPr>
          <w:rStyle w:val="Accentuation"/>
          <w:rFonts w:ascii="Garamond" w:hAnsi="Garamond"/>
          <w:i w:val="0"/>
          <w:sz w:val="24"/>
          <w:szCs w:val="24"/>
        </w:rPr>
      </w:pPr>
      <w:r w:rsidRPr="00440436">
        <w:rPr>
          <w:rFonts w:ascii="Garamond" w:hAnsi="Garamond"/>
          <w:sz w:val="24"/>
          <w:szCs w:val="24"/>
        </w:rPr>
        <w:t>Enfin, inciter</w:t>
      </w:r>
      <w:r w:rsidR="00603981">
        <w:rPr>
          <w:rFonts w:ascii="Garamond" w:hAnsi="Garamond"/>
          <w:sz w:val="24"/>
          <w:szCs w:val="24"/>
        </w:rPr>
        <w:t xml:space="preserve"> </w:t>
      </w:r>
      <w:r w:rsidRPr="00440436">
        <w:rPr>
          <w:rFonts w:ascii="Garamond" w:hAnsi="Garamond"/>
          <w:sz w:val="24"/>
          <w:szCs w:val="24"/>
        </w:rPr>
        <w:t>chaque individu à n</w:t>
      </w:r>
      <w:r w:rsidR="0031286E" w:rsidRPr="00440436">
        <w:rPr>
          <w:rFonts w:ascii="Garamond" w:hAnsi="Garamond"/>
          <w:sz w:val="24"/>
          <w:szCs w:val="24"/>
        </w:rPr>
        <w:t>oter</w:t>
      </w:r>
      <w:r w:rsidR="00440436" w:rsidRPr="00440436">
        <w:rPr>
          <w:rFonts w:ascii="Garamond" w:hAnsi="Garamond"/>
          <w:sz w:val="24"/>
          <w:szCs w:val="24"/>
        </w:rPr>
        <w:t xml:space="preserve"> (par écrit !)</w:t>
      </w:r>
      <w:r w:rsidR="0031286E" w:rsidRPr="00440436">
        <w:rPr>
          <w:rFonts w:ascii="Garamond" w:hAnsi="Garamond"/>
          <w:sz w:val="24"/>
          <w:szCs w:val="24"/>
        </w:rPr>
        <w:t xml:space="preserve"> </w:t>
      </w:r>
      <w:r w:rsidR="00903EB7">
        <w:rPr>
          <w:rFonts w:ascii="Garamond" w:hAnsi="Garamond"/>
          <w:sz w:val="24"/>
          <w:szCs w:val="24"/>
        </w:rPr>
        <w:t xml:space="preserve">tout ce </w:t>
      </w:r>
      <w:r w:rsidRPr="00440436">
        <w:rPr>
          <w:rFonts w:ascii="Garamond" w:hAnsi="Garamond"/>
          <w:sz w:val="24"/>
          <w:szCs w:val="24"/>
        </w:rPr>
        <w:t>que</w:t>
      </w:r>
      <w:r w:rsidR="009E2645" w:rsidRPr="00440436">
        <w:rPr>
          <w:rFonts w:ascii="Garamond" w:hAnsi="Garamond"/>
          <w:sz w:val="24"/>
          <w:szCs w:val="24"/>
        </w:rPr>
        <w:t xml:space="preserve"> </w:t>
      </w:r>
      <w:r w:rsidRPr="00440436">
        <w:rPr>
          <w:rFonts w:ascii="Garamond" w:hAnsi="Garamond"/>
          <w:sz w:val="24"/>
          <w:szCs w:val="24"/>
        </w:rPr>
        <w:t xml:space="preserve">lui suggère l’expérience </w:t>
      </w:r>
      <w:r w:rsidR="00440436" w:rsidRPr="00440436">
        <w:rPr>
          <w:rFonts w:ascii="Garamond" w:hAnsi="Garamond"/>
          <w:sz w:val="24"/>
          <w:szCs w:val="24"/>
        </w:rPr>
        <w:t xml:space="preserve">collective </w:t>
      </w:r>
      <w:r w:rsidRPr="00440436">
        <w:rPr>
          <w:rFonts w:ascii="Garamond" w:hAnsi="Garamond"/>
          <w:sz w:val="24"/>
          <w:szCs w:val="24"/>
        </w:rPr>
        <w:t xml:space="preserve">dans laquelle </w:t>
      </w:r>
      <w:r w:rsidR="00440436" w:rsidRPr="00440436">
        <w:rPr>
          <w:rFonts w:ascii="Garamond" w:hAnsi="Garamond"/>
          <w:sz w:val="24"/>
          <w:szCs w:val="24"/>
        </w:rPr>
        <w:t>il</w:t>
      </w:r>
      <w:r w:rsidRPr="00440436">
        <w:rPr>
          <w:rFonts w:ascii="Garamond" w:hAnsi="Garamond"/>
          <w:sz w:val="24"/>
          <w:szCs w:val="24"/>
        </w:rPr>
        <w:t xml:space="preserve"> s’engage afin qu’un des critères de sa réussite </w:t>
      </w:r>
      <w:r w:rsidR="00F77831">
        <w:rPr>
          <w:rFonts w:ascii="Garamond" w:hAnsi="Garamond"/>
          <w:sz w:val="24"/>
          <w:szCs w:val="24"/>
        </w:rPr>
        <w:t xml:space="preserve">s’observe dans </w:t>
      </w:r>
      <w:r w:rsidR="00262097">
        <w:rPr>
          <w:rFonts w:ascii="Garamond" w:hAnsi="Garamond"/>
          <w:sz w:val="24"/>
          <w:szCs w:val="24"/>
        </w:rPr>
        <w:t xml:space="preserve">l’inventivité </w:t>
      </w:r>
      <w:r w:rsidR="00440436" w:rsidRPr="00440436">
        <w:rPr>
          <w:rFonts w:ascii="Garamond" w:hAnsi="Garamond"/>
          <w:sz w:val="24"/>
          <w:szCs w:val="24"/>
        </w:rPr>
        <w:t xml:space="preserve">des débats grâce auxquels l’aventure initiale aura </w:t>
      </w:r>
      <w:r w:rsidRPr="00440436">
        <w:rPr>
          <w:rFonts w:ascii="Garamond" w:hAnsi="Garamond"/>
          <w:sz w:val="24"/>
          <w:szCs w:val="24"/>
        </w:rPr>
        <w:t>évolu</w:t>
      </w:r>
      <w:r w:rsidR="00440436" w:rsidRPr="00440436">
        <w:rPr>
          <w:rFonts w:ascii="Garamond" w:hAnsi="Garamond"/>
          <w:sz w:val="24"/>
          <w:szCs w:val="24"/>
        </w:rPr>
        <w:t>ée.</w:t>
      </w:r>
      <w:r w:rsidRPr="00440436">
        <w:rPr>
          <w:rFonts w:ascii="Garamond" w:hAnsi="Garamond"/>
          <w:sz w:val="24"/>
          <w:szCs w:val="24"/>
        </w:rPr>
        <w:t xml:space="preserve"> </w:t>
      </w:r>
      <w:r w:rsidR="00F77831">
        <w:rPr>
          <w:rFonts w:ascii="Garamond" w:hAnsi="Garamond"/>
          <w:sz w:val="24"/>
          <w:szCs w:val="24"/>
        </w:rPr>
        <w:t>En clair, avoir a</w:t>
      </w:r>
      <w:r w:rsidR="00440436" w:rsidRPr="00440436">
        <w:rPr>
          <w:rFonts w:ascii="Garamond" w:hAnsi="Garamond"/>
          <w:sz w:val="24"/>
          <w:szCs w:val="24"/>
        </w:rPr>
        <w:t>ppr</w:t>
      </w:r>
      <w:r w:rsidR="00F77831">
        <w:rPr>
          <w:rFonts w:ascii="Garamond" w:hAnsi="Garamond"/>
          <w:sz w:val="24"/>
          <w:szCs w:val="24"/>
        </w:rPr>
        <w:t>is</w:t>
      </w:r>
      <w:r w:rsidR="00440436" w:rsidRPr="00440436">
        <w:rPr>
          <w:rFonts w:ascii="Garamond" w:hAnsi="Garamond"/>
          <w:sz w:val="24"/>
          <w:szCs w:val="24"/>
        </w:rPr>
        <w:t xml:space="preserve"> </w:t>
      </w:r>
      <w:r w:rsidR="007B3313">
        <w:rPr>
          <w:rFonts w:ascii="Garamond" w:hAnsi="Garamond"/>
          <w:sz w:val="24"/>
          <w:szCs w:val="24"/>
        </w:rPr>
        <w:t xml:space="preserve">ensemble </w:t>
      </w:r>
      <w:r w:rsidR="00440436" w:rsidRPr="00440436">
        <w:rPr>
          <w:rFonts w:ascii="Garamond" w:hAnsi="Garamond"/>
          <w:sz w:val="24"/>
          <w:szCs w:val="24"/>
        </w:rPr>
        <w:t>à partager la maîtrise des outils d</w:t>
      </w:r>
      <w:r w:rsidR="007B3313">
        <w:rPr>
          <w:rFonts w:ascii="Garamond" w:hAnsi="Garamond"/>
          <w:sz w:val="24"/>
          <w:szCs w:val="24"/>
        </w:rPr>
        <w:t>’un</w:t>
      </w:r>
      <w:r w:rsidR="00440436" w:rsidRPr="00440436">
        <w:rPr>
          <w:rFonts w:ascii="Garamond" w:hAnsi="Garamond"/>
          <w:sz w:val="24"/>
          <w:szCs w:val="24"/>
        </w:rPr>
        <w:t>e conscien</w:t>
      </w:r>
      <w:r w:rsidR="00903EB7">
        <w:rPr>
          <w:rFonts w:ascii="Garamond" w:hAnsi="Garamond"/>
          <w:sz w:val="24"/>
          <w:szCs w:val="24"/>
        </w:rPr>
        <w:t>ce</w:t>
      </w:r>
      <w:r w:rsidR="007B3313">
        <w:rPr>
          <w:rFonts w:ascii="Garamond" w:hAnsi="Garamond"/>
          <w:sz w:val="24"/>
          <w:szCs w:val="24"/>
        </w:rPr>
        <w:t xml:space="preserve"> </w:t>
      </w:r>
      <w:r w:rsidR="00603981">
        <w:rPr>
          <w:rFonts w:ascii="Garamond" w:hAnsi="Garamond"/>
          <w:sz w:val="24"/>
          <w:szCs w:val="24"/>
        </w:rPr>
        <w:t xml:space="preserve">démocratique </w:t>
      </w:r>
      <w:r w:rsidR="007B3313">
        <w:rPr>
          <w:rFonts w:ascii="Garamond" w:hAnsi="Garamond"/>
          <w:sz w:val="24"/>
          <w:szCs w:val="24"/>
        </w:rPr>
        <w:t>exigeante</w:t>
      </w:r>
      <w:r w:rsidR="00440436" w:rsidRPr="00440436">
        <w:rPr>
          <w:rFonts w:ascii="Garamond" w:hAnsi="Garamond"/>
          <w:sz w:val="24"/>
          <w:szCs w:val="24"/>
        </w:rPr>
        <w:t>...</w:t>
      </w:r>
      <w:r w:rsidR="00440436" w:rsidRPr="00440436">
        <w:rPr>
          <w:rStyle w:val="Accentuation"/>
          <w:rFonts w:ascii="Garamond" w:hAnsi="Garamond"/>
          <w:i w:val="0"/>
          <w:sz w:val="24"/>
          <w:szCs w:val="24"/>
        </w:rPr>
        <w:t xml:space="preserve"> </w:t>
      </w:r>
    </w:p>
    <w:sectPr w:rsidR="00C77DE2" w:rsidSect="00283D7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CB1" w:rsidRDefault="009C6CB1" w:rsidP="00EA5A31">
      <w:pPr>
        <w:spacing w:after="0" w:line="240" w:lineRule="auto"/>
      </w:pPr>
      <w:r>
        <w:separator/>
      </w:r>
    </w:p>
  </w:endnote>
  <w:endnote w:type="continuationSeparator" w:id="0">
    <w:p w:rsidR="009C6CB1" w:rsidRDefault="009C6CB1" w:rsidP="00EA5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4688"/>
      <w:docPartObj>
        <w:docPartGallery w:val="Page Numbers (Bottom of Page)"/>
        <w:docPartUnique/>
      </w:docPartObj>
    </w:sdtPr>
    <w:sdtContent>
      <w:p w:rsidR="00903EB7" w:rsidRDefault="00B561AA">
        <w:pPr>
          <w:pStyle w:val="Pieddepage"/>
          <w:jc w:val="center"/>
        </w:pPr>
        <w:fldSimple w:instr=" PAGE   \* MERGEFORMAT ">
          <w:r w:rsidR="009C6CB1">
            <w:rPr>
              <w:noProof/>
            </w:rPr>
            <w:t>1</w:t>
          </w:r>
        </w:fldSimple>
      </w:p>
    </w:sdtContent>
  </w:sdt>
  <w:p w:rsidR="00903EB7" w:rsidRDefault="00903E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CB1" w:rsidRDefault="009C6CB1" w:rsidP="00EA5A31">
      <w:pPr>
        <w:spacing w:after="0" w:line="240" w:lineRule="auto"/>
      </w:pPr>
      <w:r>
        <w:separator/>
      </w:r>
    </w:p>
  </w:footnote>
  <w:footnote w:type="continuationSeparator" w:id="0">
    <w:p w:rsidR="009C6CB1" w:rsidRDefault="009C6CB1" w:rsidP="00EA5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B0936"/>
    <w:multiLevelType w:val="hybridMultilevel"/>
    <w:tmpl w:val="7E528EE8"/>
    <w:lvl w:ilvl="0" w:tplc="45948E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B317AD"/>
    <w:rsid w:val="000014BC"/>
    <w:rsid w:val="00005259"/>
    <w:rsid w:val="000356C5"/>
    <w:rsid w:val="00060AB5"/>
    <w:rsid w:val="00062797"/>
    <w:rsid w:val="00062F3A"/>
    <w:rsid w:val="00071F2F"/>
    <w:rsid w:val="00076D13"/>
    <w:rsid w:val="00077D74"/>
    <w:rsid w:val="00080685"/>
    <w:rsid w:val="00080889"/>
    <w:rsid w:val="000A1FC2"/>
    <w:rsid w:val="000B0CCB"/>
    <w:rsid w:val="000D4D56"/>
    <w:rsid w:val="000E3385"/>
    <w:rsid w:val="001010FB"/>
    <w:rsid w:val="00121864"/>
    <w:rsid w:val="00121B42"/>
    <w:rsid w:val="00122C9C"/>
    <w:rsid w:val="001269CF"/>
    <w:rsid w:val="00127F14"/>
    <w:rsid w:val="0013441B"/>
    <w:rsid w:val="001422C2"/>
    <w:rsid w:val="00152AA1"/>
    <w:rsid w:val="00154FED"/>
    <w:rsid w:val="00164A4B"/>
    <w:rsid w:val="00174CED"/>
    <w:rsid w:val="0019155F"/>
    <w:rsid w:val="001A0B58"/>
    <w:rsid w:val="001A2491"/>
    <w:rsid w:val="001B1DEA"/>
    <w:rsid w:val="001D5944"/>
    <w:rsid w:val="001D66D8"/>
    <w:rsid w:val="001E125F"/>
    <w:rsid w:val="001E37E5"/>
    <w:rsid w:val="001E6CA5"/>
    <w:rsid w:val="002053B3"/>
    <w:rsid w:val="0021032F"/>
    <w:rsid w:val="00214C09"/>
    <w:rsid w:val="0021764A"/>
    <w:rsid w:val="00223125"/>
    <w:rsid w:val="00244547"/>
    <w:rsid w:val="00255486"/>
    <w:rsid w:val="00262097"/>
    <w:rsid w:val="00262D59"/>
    <w:rsid w:val="00264A3E"/>
    <w:rsid w:val="00274B71"/>
    <w:rsid w:val="002776E9"/>
    <w:rsid w:val="002804CE"/>
    <w:rsid w:val="00283D74"/>
    <w:rsid w:val="00287B96"/>
    <w:rsid w:val="002911B9"/>
    <w:rsid w:val="0029254B"/>
    <w:rsid w:val="002A195D"/>
    <w:rsid w:val="002A61D4"/>
    <w:rsid w:val="002A7D89"/>
    <w:rsid w:val="002B52CC"/>
    <w:rsid w:val="002B5856"/>
    <w:rsid w:val="002C01C7"/>
    <w:rsid w:val="002C527D"/>
    <w:rsid w:val="002E24AA"/>
    <w:rsid w:val="003013F8"/>
    <w:rsid w:val="00305D7F"/>
    <w:rsid w:val="0030674E"/>
    <w:rsid w:val="00307C78"/>
    <w:rsid w:val="003118EB"/>
    <w:rsid w:val="0031286E"/>
    <w:rsid w:val="00323D46"/>
    <w:rsid w:val="00327431"/>
    <w:rsid w:val="00350993"/>
    <w:rsid w:val="0035537F"/>
    <w:rsid w:val="00360195"/>
    <w:rsid w:val="00374129"/>
    <w:rsid w:val="003A2510"/>
    <w:rsid w:val="003C52E4"/>
    <w:rsid w:val="003E19A2"/>
    <w:rsid w:val="003E21BA"/>
    <w:rsid w:val="003E68D2"/>
    <w:rsid w:val="003F496A"/>
    <w:rsid w:val="003F7115"/>
    <w:rsid w:val="004108D6"/>
    <w:rsid w:val="004171E0"/>
    <w:rsid w:val="004237A5"/>
    <w:rsid w:val="00432101"/>
    <w:rsid w:val="00440436"/>
    <w:rsid w:val="00462FC7"/>
    <w:rsid w:val="00463306"/>
    <w:rsid w:val="004718BF"/>
    <w:rsid w:val="0048530D"/>
    <w:rsid w:val="004A2AA6"/>
    <w:rsid w:val="004B23E4"/>
    <w:rsid w:val="004B25FB"/>
    <w:rsid w:val="004C65AF"/>
    <w:rsid w:val="004E3EE6"/>
    <w:rsid w:val="004E4153"/>
    <w:rsid w:val="004F4B6B"/>
    <w:rsid w:val="0051599D"/>
    <w:rsid w:val="005256A3"/>
    <w:rsid w:val="0054073E"/>
    <w:rsid w:val="005519FB"/>
    <w:rsid w:val="00553EB5"/>
    <w:rsid w:val="00560B73"/>
    <w:rsid w:val="00567A80"/>
    <w:rsid w:val="00567DE8"/>
    <w:rsid w:val="00570E61"/>
    <w:rsid w:val="0058013F"/>
    <w:rsid w:val="0058397E"/>
    <w:rsid w:val="005902DF"/>
    <w:rsid w:val="00596511"/>
    <w:rsid w:val="005A51E6"/>
    <w:rsid w:val="005C3309"/>
    <w:rsid w:val="005C7271"/>
    <w:rsid w:val="005D2105"/>
    <w:rsid w:val="005E08F5"/>
    <w:rsid w:val="005F66C0"/>
    <w:rsid w:val="006032BC"/>
    <w:rsid w:val="00603981"/>
    <w:rsid w:val="006058FF"/>
    <w:rsid w:val="006152FC"/>
    <w:rsid w:val="006271FB"/>
    <w:rsid w:val="006321D0"/>
    <w:rsid w:val="006365B6"/>
    <w:rsid w:val="00642C75"/>
    <w:rsid w:val="006552B0"/>
    <w:rsid w:val="0065562E"/>
    <w:rsid w:val="00661676"/>
    <w:rsid w:val="0066596B"/>
    <w:rsid w:val="00667C64"/>
    <w:rsid w:val="00675189"/>
    <w:rsid w:val="00687312"/>
    <w:rsid w:val="006A685E"/>
    <w:rsid w:val="006B44E1"/>
    <w:rsid w:val="006B7003"/>
    <w:rsid w:val="006B776A"/>
    <w:rsid w:val="006F53FC"/>
    <w:rsid w:val="006F546E"/>
    <w:rsid w:val="006F6222"/>
    <w:rsid w:val="00702678"/>
    <w:rsid w:val="00706C84"/>
    <w:rsid w:val="007109D9"/>
    <w:rsid w:val="007171DE"/>
    <w:rsid w:val="00735D5E"/>
    <w:rsid w:val="007415F8"/>
    <w:rsid w:val="00757E0E"/>
    <w:rsid w:val="00760B28"/>
    <w:rsid w:val="00763746"/>
    <w:rsid w:val="007747AF"/>
    <w:rsid w:val="00776540"/>
    <w:rsid w:val="00787A03"/>
    <w:rsid w:val="007957F8"/>
    <w:rsid w:val="00796D9A"/>
    <w:rsid w:val="007B0067"/>
    <w:rsid w:val="007B12DE"/>
    <w:rsid w:val="007B3313"/>
    <w:rsid w:val="007B4343"/>
    <w:rsid w:val="007B5371"/>
    <w:rsid w:val="007C72C6"/>
    <w:rsid w:val="007D7F6E"/>
    <w:rsid w:val="007E2927"/>
    <w:rsid w:val="00811DA3"/>
    <w:rsid w:val="00814117"/>
    <w:rsid w:val="00834D23"/>
    <w:rsid w:val="008472F5"/>
    <w:rsid w:val="008514D1"/>
    <w:rsid w:val="008533A4"/>
    <w:rsid w:val="00857C76"/>
    <w:rsid w:val="00865ECB"/>
    <w:rsid w:val="0087103A"/>
    <w:rsid w:val="008A10CA"/>
    <w:rsid w:val="008A2682"/>
    <w:rsid w:val="008B4C34"/>
    <w:rsid w:val="008E12C2"/>
    <w:rsid w:val="008E12C7"/>
    <w:rsid w:val="008E6082"/>
    <w:rsid w:val="008F432E"/>
    <w:rsid w:val="00902B53"/>
    <w:rsid w:val="00903C0E"/>
    <w:rsid w:val="00903EB7"/>
    <w:rsid w:val="009637A1"/>
    <w:rsid w:val="0096689A"/>
    <w:rsid w:val="009877E4"/>
    <w:rsid w:val="009A0DF7"/>
    <w:rsid w:val="009A78FC"/>
    <w:rsid w:val="009B2677"/>
    <w:rsid w:val="009C6CB1"/>
    <w:rsid w:val="009E2645"/>
    <w:rsid w:val="00A06B69"/>
    <w:rsid w:val="00A123E5"/>
    <w:rsid w:val="00A156E1"/>
    <w:rsid w:val="00A3702B"/>
    <w:rsid w:val="00A60892"/>
    <w:rsid w:val="00A64F31"/>
    <w:rsid w:val="00A7708F"/>
    <w:rsid w:val="00A928A2"/>
    <w:rsid w:val="00AA6345"/>
    <w:rsid w:val="00AB2CB1"/>
    <w:rsid w:val="00AB5219"/>
    <w:rsid w:val="00AB721D"/>
    <w:rsid w:val="00AD460E"/>
    <w:rsid w:val="00AD6D91"/>
    <w:rsid w:val="00AE643E"/>
    <w:rsid w:val="00AF00A2"/>
    <w:rsid w:val="00AF423E"/>
    <w:rsid w:val="00AF70A6"/>
    <w:rsid w:val="00B00D1A"/>
    <w:rsid w:val="00B01B0C"/>
    <w:rsid w:val="00B317AD"/>
    <w:rsid w:val="00B33B5C"/>
    <w:rsid w:val="00B466C4"/>
    <w:rsid w:val="00B561AA"/>
    <w:rsid w:val="00B66673"/>
    <w:rsid w:val="00B729F8"/>
    <w:rsid w:val="00B83346"/>
    <w:rsid w:val="00BB10CD"/>
    <w:rsid w:val="00BD11CF"/>
    <w:rsid w:val="00BF42A2"/>
    <w:rsid w:val="00C05FA5"/>
    <w:rsid w:val="00C063A3"/>
    <w:rsid w:val="00C151FF"/>
    <w:rsid w:val="00C1750B"/>
    <w:rsid w:val="00C50358"/>
    <w:rsid w:val="00C571BF"/>
    <w:rsid w:val="00C600FB"/>
    <w:rsid w:val="00C66710"/>
    <w:rsid w:val="00C76D5A"/>
    <w:rsid w:val="00C773ED"/>
    <w:rsid w:val="00C77DE2"/>
    <w:rsid w:val="00CA2719"/>
    <w:rsid w:val="00CC1AF6"/>
    <w:rsid w:val="00CC6A6E"/>
    <w:rsid w:val="00CD0435"/>
    <w:rsid w:val="00CD311F"/>
    <w:rsid w:val="00CE3E35"/>
    <w:rsid w:val="00CF127B"/>
    <w:rsid w:val="00D23DF5"/>
    <w:rsid w:val="00D26E95"/>
    <w:rsid w:val="00D45ACD"/>
    <w:rsid w:val="00D92A87"/>
    <w:rsid w:val="00DB0438"/>
    <w:rsid w:val="00DC3812"/>
    <w:rsid w:val="00DF3A66"/>
    <w:rsid w:val="00DF47B5"/>
    <w:rsid w:val="00DF7D79"/>
    <w:rsid w:val="00E058E5"/>
    <w:rsid w:val="00E06586"/>
    <w:rsid w:val="00E07742"/>
    <w:rsid w:val="00E120BD"/>
    <w:rsid w:val="00E17C4C"/>
    <w:rsid w:val="00E25BBC"/>
    <w:rsid w:val="00E37F7F"/>
    <w:rsid w:val="00E435D8"/>
    <w:rsid w:val="00E5366A"/>
    <w:rsid w:val="00E5592D"/>
    <w:rsid w:val="00E57FE0"/>
    <w:rsid w:val="00E61B5F"/>
    <w:rsid w:val="00E670C8"/>
    <w:rsid w:val="00E735F1"/>
    <w:rsid w:val="00E80A23"/>
    <w:rsid w:val="00E81C95"/>
    <w:rsid w:val="00EA5A31"/>
    <w:rsid w:val="00EB2222"/>
    <w:rsid w:val="00EB3987"/>
    <w:rsid w:val="00EC67B3"/>
    <w:rsid w:val="00EC70A5"/>
    <w:rsid w:val="00ED5ED8"/>
    <w:rsid w:val="00F00A24"/>
    <w:rsid w:val="00F0417D"/>
    <w:rsid w:val="00F05266"/>
    <w:rsid w:val="00F262B0"/>
    <w:rsid w:val="00F27037"/>
    <w:rsid w:val="00F32DF7"/>
    <w:rsid w:val="00F624CA"/>
    <w:rsid w:val="00F6277E"/>
    <w:rsid w:val="00F77831"/>
    <w:rsid w:val="00F83719"/>
    <w:rsid w:val="00FA5C61"/>
    <w:rsid w:val="00FA691C"/>
    <w:rsid w:val="00FB3DF1"/>
    <w:rsid w:val="00FB6AD1"/>
    <w:rsid w:val="00FC7C1C"/>
    <w:rsid w:val="00FD1359"/>
    <w:rsid w:val="00FD51E2"/>
    <w:rsid w:val="00FD5ED4"/>
    <w:rsid w:val="00FE5980"/>
    <w:rsid w:val="00FF0A34"/>
    <w:rsid w:val="00FF47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52AA1"/>
    <w:rPr>
      <w:i/>
      <w:iCs/>
    </w:rPr>
  </w:style>
  <w:style w:type="character" w:customStyle="1" w:styleId="txtboldbleu">
    <w:name w:val="txtbold_bleu"/>
    <w:basedOn w:val="Policepardfaut"/>
    <w:rsid w:val="00152AA1"/>
  </w:style>
  <w:style w:type="character" w:styleId="lev">
    <w:name w:val="Strong"/>
    <w:basedOn w:val="Policepardfaut"/>
    <w:uiPriority w:val="22"/>
    <w:qFormat/>
    <w:rsid w:val="00152AA1"/>
    <w:rPr>
      <w:b/>
      <w:bCs/>
    </w:rPr>
  </w:style>
  <w:style w:type="paragraph" w:styleId="En-tte">
    <w:name w:val="header"/>
    <w:basedOn w:val="Normal"/>
    <w:link w:val="En-tteCar"/>
    <w:uiPriority w:val="99"/>
    <w:semiHidden/>
    <w:unhideWhenUsed/>
    <w:rsid w:val="00EA5A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A5A31"/>
  </w:style>
  <w:style w:type="paragraph" w:styleId="Pieddepage">
    <w:name w:val="footer"/>
    <w:basedOn w:val="Normal"/>
    <w:link w:val="PieddepageCar"/>
    <w:uiPriority w:val="99"/>
    <w:unhideWhenUsed/>
    <w:rsid w:val="00EA5A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5A31"/>
  </w:style>
  <w:style w:type="paragraph" w:styleId="Paragraphedeliste">
    <w:name w:val="List Paragraph"/>
    <w:basedOn w:val="Normal"/>
    <w:uiPriority w:val="34"/>
    <w:qFormat/>
    <w:rsid w:val="00EA5A31"/>
    <w:pPr>
      <w:ind w:left="720"/>
      <w:contextualSpacing/>
    </w:pPr>
  </w:style>
  <w:style w:type="character" w:customStyle="1" w:styleId="st">
    <w:name w:val="st"/>
    <w:basedOn w:val="Policepardfaut"/>
    <w:rsid w:val="00062F3A"/>
  </w:style>
</w:styles>
</file>

<file path=word/webSettings.xml><?xml version="1.0" encoding="utf-8"?>
<w:webSettings xmlns:r="http://schemas.openxmlformats.org/officeDocument/2006/relationships" xmlns:w="http://schemas.openxmlformats.org/wordprocessingml/2006/main">
  <w:divs>
    <w:div w:id="3020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CB92C1-4B75-4DCE-881E-8B9182C2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1559</Words>
  <Characters>8576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2018-02-19T15:14:00Z</cp:lastPrinted>
  <dcterms:created xsi:type="dcterms:W3CDTF">2018-02-20T18:34:00Z</dcterms:created>
  <dcterms:modified xsi:type="dcterms:W3CDTF">2018-02-20T18:34:00Z</dcterms:modified>
</cp:coreProperties>
</file>